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D8ED" w14:textId="41784B47" w:rsidR="00F64258" w:rsidRPr="00AC216B" w:rsidRDefault="00F64258" w:rsidP="00F64258">
      <w:pPr>
        <w:contextualSpacing/>
        <w:rPr>
          <w:rFonts w:ascii="Garamond" w:hAnsi="Garamond" w:cs="Times New Roman"/>
          <w:b/>
          <w:color w:val="000000" w:themeColor="text1"/>
          <w:sz w:val="48"/>
          <w:szCs w:val="48"/>
        </w:rPr>
      </w:pPr>
      <w:r w:rsidRPr="00AC216B">
        <w:rPr>
          <w:rFonts w:ascii="Garamond" w:hAnsi="Garamond" w:cs="Times New Roman"/>
          <w:b/>
          <w:color w:val="000000" w:themeColor="text1"/>
          <w:sz w:val="48"/>
          <w:szCs w:val="48"/>
        </w:rPr>
        <w:t>Article Title (Bold</w:t>
      </w:r>
      <w:r w:rsidR="007C0D35" w:rsidRPr="00AC216B">
        <w:rPr>
          <w:rFonts w:ascii="Garamond" w:hAnsi="Garamond" w:cs="Times New Roman"/>
          <w:b/>
          <w:color w:val="000000" w:themeColor="text1"/>
          <w:sz w:val="48"/>
          <w:szCs w:val="48"/>
        </w:rPr>
        <w:t>, 2</w:t>
      </w:r>
      <w:r w:rsidR="00AC216B">
        <w:rPr>
          <w:rFonts w:ascii="Garamond" w:hAnsi="Garamond" w:cs="Times New Roman"/>
          <w:b/>
          <w:color w:val="000000" w:themeColor="text1"/>
          <w:sz w:val="48"/>
          <w:szCs w:val="48"/>
        </w:rPr>
        <w:t>4</w:t>
      </w:r>
      <w:r w:rsidRPr="00AC216B">
        <w:rPr>
          <w:rFonts w:ascii="Garamond" w:hAnsi="Garamond" w:cs="Times New Roman"/>
          <w:b/>
          <w:color w:val="000000" w:themeColor="text1"/>
          <w:sz w:val="48"/>
          <w:szCs w:val="48"/>
        </w:rPr>
        <w:t xml:space="preserve"> </w:t>
      </w:r>
      <w:proofErr w:type="gramStart"/>
      <w:r w:rsidRPr="00AC216B">
        <w:rPr>
          <w:rFonts w:ascii="Garamond" w:hAnsi="Garamond" w:cs="Times New Roman"/>
          <w:b/>
          <w:color w:val="000000" w:themeColor="text1"/>
          <w:sz w:val="48"/>
          <w:szCs w:val="48"/>
        </w:rPr>
        <w:t>font</w:t>
      </w:r>
      <w:proofErr w:type="gramEnd"/>
      <w:r w:rsidRPr="00AC216B">
        <w:rPr>
          <w:rFonts w:ascii="Garamond" w:hAnsi="Garamond" w:cs="Times New Roman"/>
          <w:b/>
          <w:color w:val="000000" w:themeColor="text1"/>
          <w:sz w:val="48"/>
          <w:szCs w:val="48"/>
        </w:rPr>
        <w:t>, Garamond font)</w:t>
      </w:r>
    </w:p>
    <w:p w14:paraId="3BFA093B" w14:textId="77777777" w:rsidR="00EC2275" w:rsidRDefault="00EC2275" w:rsidP="00EC2275">
      <w:pPr>
        <w:jc w:val="both"/>
        <w:rPr>
          <w:rFonts w:ascii="Garamond" w:hAnsi="Garamond" w:cs="Times New Roman"/>
          <w:i/>
          <w:color w:val="000000" w:themeColor="text1"/>
          <w:sz w:val="20"/>
          <w:szCs w:val="20"/>
        </w:rPr>
      </w:pPr>
      <w:r>
        <w:rPr>
          <w:rFonts w:ascii="Garamond" w:hAnsi="Garamond" w:cs="Times New Roman"/>
          <w:i/>
          <w:color w:val="000000" w:themeColor="text1"/>
          <w:sz w:val="20"/>
          <w:szCs w:val="20"/>
        </w:rPr>
        <w:t>Original Research, Direct Original Research, Case Study, Commentary, Review (PICK ONE)</w:t>
      </w:r>
    </w:p>
    <w:p w14:paraId="36184D09" w14:textId="77777777" w:rsidR="00F64258" w:rsidRPr="00457859" w:rsidRDefault="00F64258" w:rsidP="00F64258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5D50340D" w14:textId="77777777" w:rsidR="00F64258" w:rsidRPr="007C0D35" w:rsidRDefault="00F64258" w:rsidP="00F64258">
      <w:pPr>
        <w:contextualSpacing/>
        <w:jc w:val="both"/>
        <w:outlineLvl w:val="0"/>
        <w:rPr>
          <w:rFonts w:ascii="Garamond" w:hAnsi="Garamond" w:cs="Times New Roman"/>
          <w:color w:val="000000" w:themeColor="text1"/>
        </w:rPr>
      </w:pPr>
      <w:r w:rsidRPr="007C0D35">
        <w:rPr>
          <w:rFonts w:ascii="Garamond" w:hAnsi="Garamond" w:cs="Times New Roman"/>
          <w:color w:val="000000" w:themeColor="text1"/>
        </w:rPr>
        <w:t>Author First Last</w:t>
      </w:r>
      <w:r w:rsidRPr="007C0D35">
        <w:rPr>
          <w:rFonts w:ascii="Garamond" w:hAnsi="Garamond" w:cs="Times New Roman"/>
          <w:color w:val="000000" w:themeColor="text1"/>
          <w:vertAlign w:val="superscript"/>
        </w:rPr>
        <w:t>1</w:t>
      </w:r>
      <w:r w:rsidRPr="007C0D35">
        <w:rPr>
          <w:rFonts w:ascii="Garamond" w:hAnsi="Garamond" w:cs="Times New Roman"/>
          <w:color w:val="000000" w:themeColor="text1"/>
        </w:rPr>
        <w:t>, Author First Last</w:t>
      </w:r>
      <w:r w:rsidRPr="007C0D35">
        <w:rPr>
          <w:rFonts w:ascii="Garamond" w:hAnsi="Garamond" w:cs="Times New Roman"/>
          <w:color w:val="000000" w:themeColor="text1"/>
          <w:vertAlign w:val="superscript"/>
        </w:rPr>
        <w:t>2</w:t>
      </w:r>
      <w:r w:rsidRPr="007C0D35">
        <w:rPr>
          <w:rFonts w:ascii="Garamond" w:hAnsi="Garamond" w:cs="Times New Roman"/>
          <w:color w:val="000000" w:themeColor="text1"/>
        </w:rPr>
        <w:t>, Author First Last</w:t>
      </w:r>
      <w:r w:rsidRPr="007C0D35">
        <w:rPr>
          <w:rFonts w:ascii="Garamond" w:hAnsi="Garamond" w:cs="Times New Roman"/>
          <w:color w:val="000000" w:themeColor="text1"/>
          <w:vertAlign w:val="superscript"/>
        </w:rPr>
        <w:t xml:space="preserve"> 2</w:t>
      </w:r>
    </w:p>
    <w:p w14:paraId="68E9B222" w14:textId="77777777" w:rsidR="00F64258" w:rsidRPr="00457859" w:rsidRDefault="00F64258" w:rsidP="00F64258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6863B344" w14:textId="77777777" w:rsidR="00F64258" w:rsidRPr="00457859" w:rsidRDefault="00F64258" w:rsidP="00F64258">
      <w:pPr>
        <w:contextualSpacing/>
        <w:jc w:val="both"/>
        <w:outlineLvl w:val="0"/>
        <w:rPr>
          <w:rFonts w:ascii="Garamond" w:hAnsi="Garamond" w:cs="Times New Roman"/>
          <w:i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i/>
          <w:color w:val="000000" w:themeColor="text1"/>
          <w:sz w:val="20"/>
          <w:szCs w:val="20"/>
          <w:vertAlign w:val="superscript"/>
        </w:rPr>
        <w:t>1</w:t>
      </w: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Affiliation, City, State/Country</w:t>
      </w:r>
    </w:p>
    <w:p w14:paraId="53E12DA4" w14:textId="6A3F257E" w:rsidR="00F64258" w:rsidRPr="00457859" w:rsidRDefault="00F64258" w:rsidP="00F64258">
      <w:pPr>
        <w:contextualSpacing/>
        <w:jc w:val="both"/>
        <w:rPr>
          <w:rFonts w:ascii="Garamond" w:hAnsi="Garamond" w:cs="Times New Roman"/>
          <w:i/>
          <w:color w:val="000000" w:themeColor="text1"/>
          <w:sz w:val="20"/>
          <w:szCs w:val="20"/>
          <w:vertAlign w:val="superscript"/>
        </w:rPr>
      </w:pPr>
      <w:r w:rsidRPr="00457859">
        <w:rPr>
          <w:rFonts w:ascii="Garamond" w:hAnsi="Garamond" w:cs="Times New Roman"/>
          <w:i/>
          <w:color w:val="000000" w:themeColor="text1"/>
          <w:sz w:val="20"/>
          <w:szCs w:val="20"/>
          <w:vertAlign w:val="superscript"/>
        </w:rPr>
        <w:t>2</w:t>
      </w: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Affiliation, City, State/Country</w:t>
      </w:r>
      <w:r w:rsidRPr="00457859">
        <w:rPr>
          <w:rFonts w:ascii="Garamond" w:hAnsi="Garamond" w:cs="Times New Roman"/>
          <w:i/>
          <w:color w:val="000000" w:themeColor="text1"/>
          <w:sz w:val="20"/>
          <w:szCs w:val="20"/>
          <w:vertAlign w:val="superscript"/>
        </w:rPr>
        <w:t xml:space="preserve"> </w:t>
      </w:r>
    </w:p>
    <w:p w14:paraId="1248A2C9" w14:textId="045E8414" w:rsidR="007C0D35" w:rsidRDefault="007C0D35" w:rsidP="004A1A17">
      <w:pPr>
        <w:ind w:right="-144"/>
        <w:contextualSpacing/>
        <w:jc w:val="both"/>
        <w:outlineLvl w:val="0"/>
        <w:rPr>
          <w:rFonts w:ascii="Garamond" w:hAnsi="Garamond" w:cs="Times New Roman"/>
          <w:b/>
          <w:szCs w:val="20"/>
        </w:rPr>
      </w:pPr>
    </w:p>
    <w:p w14:paraId="26FC0EE9" w14:textId="67991E26" w:rsidR="007C0D35" w:rsidRDefault="007C0D35" w:rsidP="00A736D0">
      <w:pPr>
        <w:ind w:left="2070" w:right="-144"/>
        <w:contextualSpacing/>
        <w:jc w:val="both"/>
        <w:outlineLvl w:val="0"/>
        <w:rPr>
          <w:rFonts w:ascii="Garamond" w:hAnsi="Garamond" w:cs="Times New Roman"/>
          <w:b/>
          <w:szCs w:val="20"/>
        </w:rPr>
      </w:pPr>
    </w:p>
    <w:p w14:paraId="37D31E53" w14:textId="78268F03" w:rsidR="00C518C1" w:rsidRPr="00E86C7E" w:rsidRDefault="00521795" w:rsidP="00A736D0">
      <w:pPr>
        <w:ind w:left="2070" w:right="-144"/>
        <w:contextualSpacing/>
        <w:jc w:val="both"/>
        <w:outlineLvl w:val="0"/>
        <w:rPr>
          <w:rFonts w:ascii="Garamond" w:hAnsi="Garamond" w:cs="Times New Roman"/>
          <w:b/>
          <w:szCs w:val="20"/>
        </w:rPr>
      </w:pPr>
      <w:r w:rsidRPr="00DF5915">
        <w:rPr>
          <w:rFonts w:ascii="Garamond" w:hAnsi="Garamond" w:cs="Times New Roman"/>
          <w:i/>
          <w:noProof/>
          <w:color w:val="323E4F" w:themeColor="text2" w:themeShade="BF"/>
          <w:szCs w:val="20"/>
          <w:u w:val="single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CE5D8DF" wp14:editId="51C4A878">
                <wp:simplePos x="0" y="0"/>
                <wp:positionH relativeFrom="margin">
                  <wp:posOffset>0</wp:posOffset>
                </wp:positionH>
                <wp:positionV relativeFrom="page">
                  <wp:posOffset>2679700</wp:posOffset>
                </wp:positionV>
                <wp:extent cx="1447800" cy="5183505"/>
                <wp:effectExtent l="0" t="0" r="0" b="0"/>
                <wp:wrapSquare wrapText="bothSides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5183505"/>
                          <a:chOff x="0" y="-427574"/>
                          <a:chExt cx="2894633" cy="9618596"/>
                        </a:xfrm>
                      </wpg:grpSpPr>
                      <wps:wsp>
                        <wps:cNvPr id="51" name="Text Box 51"/>
                        <wps:cNvSpPr txBox="1"/>
                        <wps:spPr>
                          <a:xfrm>
                            <a:off x="190490" y="-427574"/>
                            <a:ext cx="2704143" cy="96185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674EC6" w14:textId="4F8DEA21" w:rsidR="00E86C7E" w:rsidRDefault="00E86C7E" w:rsidP="008704A8">
                              <w:pPr>
                                <w:contextualSpacing/>
                                <w:jc w:val="both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  <w:p w14:paraId="72164218" w14:textId="09EE7F21" w:rsidR="007B5CE0" w:rsidRPr="007B5CE0" w:rsidRDefault="007B5CE0" w:rsidP="007B5CE0">
                              <w:pPr>
                                <w:ind w:left="-180"/>
                                <w:contextualSpacing/>
                                <w:jc w:val="both"/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 w:rsidRPr="007B5CE0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drawing>
                                  <wp:inline distT="0" distB="0" distL="0" distR="0" wp14:anchorId="1BC866A3" wp14:editId="4E05B3B8">
                                    <wp:extent cx="1214052" cy="386861"/>
                                    <wp:effectExtent l="0" t="0" r="5715" b="0"/>
                                    <wp:docPr id="2108106769" name="Picture 5" descr="A black background with blue and green text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08106769" name="Picture 5" descr="A black background with blue and green text&#10;&#10;Description automatically generate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23569" cy="38989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3435A04" w14:textId="77777777" w:rsidR="00521795" w:rsidRDefault="00521795" w:rsidP="008D31FD">
                              <w:pPr>
                                <w:contextualSpacing/>
                                <w:jc w:val="both"/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</w:p>
                            <w:p w14:paraId="7FFC9F09" w14:textId="7436C1B5" w:rsidR="008704A8" w:rsidRPr="008D31FD" w:rsidRDefault="008704A8" w:rsidP="008D31FD">
                              <w:pPr>
                                <w:contextualSpacing/>
                                <w:jc w:val="both"/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>Published</w:t>
                              </w:r>
                              <w:r w:rsidR="004F2E78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>:</w: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fldChar w:fldCharType="begin"/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instrText xml:space="preserve"> DATE \@ "MMMM d, yyyy" </w:instrTex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fldChar w:fldCharType="separate"/>
                              </w:r>
                              <w:r w:rsidR="007B5CE0">
                                <w:rPr>
                                  <w:rFonts w:ascii="Arial Narrow" w:hAnsi="Arial Narrow" w:cs="Arial"/>
                                  <w:i/>
                                  <w:noProof/>
                                  <w:color w:val="000000" w:themeColor="text1"/>
                                  <w:sz w:val="18"/>
                                  <w:szCs w:val="16"/>
                                </w:rPr>
                                <w:t>January 2, 2025</w: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7272466C" w14:textId="64580F3D" w:rsidR="00DE65EA" w:rsidRPr="008D31FD" w:rsidRDefault="00DE65EA" w:rsidP="008704A8">
                              <w:pPr>
                                <w:rPr>
                                  <w:rFonts w:ascii="Arial Narrow" w:hAnsi="Arial Narrow" w:cs="Arial"/>
                                  <w:color w:val="595959" w:themeColor="text1" w:themeTint="A6"/>
                                  <w:sz w:val="18"/>
                                  <w:szCs w:val="16"/>
                                </w:rPr>
                              </w:pPr>
                            </w:p>
                            <w:p w14:paraId="025C7D60" w14:textId="6D81B725" w:rsidR="008704A8" w:rsidRPr="008D31FD" w:rsidRDefault="00E86C7E" w:rsidP="008704A8">
                              <w:pPr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45BF2A4" wp14:editId="19BC22F5">
                                    <wp:extent cx="937260" cy="327923"/>
                                    <wp:effectExtent l="0" t="0" r="0" b="0"/>
                                    <wp:docPr id="22651118" name="Picture 22651118" descr="https://mirrors.creativecommons.org/presskit/buttons/88x31/png/by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mirrors.creativecommons.org/presskit/buttons/88x31/png/by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85736" cy="3448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6311E12" w14:textId="0DD4AC8E" w:rsidR="008704A8" w:rsidRPr="008D31FD" w:rsidRDefault="00D74F1A" w:rsidP="00E86C7E">
                              <w:pPr>
                                <w:jc w:val="both"/>
                                <w:rPr>
                                  <w:rFonts w:ascii="Arial Narrow" w:hAnsi="Arial Narrow" w:cs="Times New Roman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>Copyright, 202</w:t>
                              </w:r>
                              <w:r w:rsidR="00BF4E09"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>5</w:t>
                              </w:r>
                              <w:r w:rsidR="008704A8" w:rsidRPr="008D31FD"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by the authors. Published by </w:t>
                              </w:r>
                              <w:r w:rsidR="0011749E"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Pinnacle Science </w:t>
                              </w:r>
                              <w:r w:rsidR="008704A8" w:rsidRPr="008D31FD"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and the work is licensed under the Creative Commons Attribution 4.0 </w:t>
                              </w:r>
                              <w:r w:rsidR="008704A8" w:rsidRPr="008D31FD"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8"/>
                                  <w:szCs w:val="16"/>
                                </w:rPr>
                                <w:t>International License. To view a copy of this</w:t>
                              </w:r>
                              <w:r w:rsidR="008704A8" w:rsidRPr="008D31FD">
                                <w:rPr>
                                  <w:rFonts w:ascii="Arial Narrow" w:hAnsi="Arial Narrow" w:cs="Times New Roman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license, visit http://creativecommons.org/licenses/by/4.0/</w:t>
                              </w:r>
                            </w:p>
                            <w:p w14:paraId="214D8DB3" w14:textId="38E1507C" w:rsidR="008704A8" w:rsidRPr="008D31FD" w:rsidRDefault="008704A8" w:rsidP="008704A8">
                              <w:pPr>
                                <w:rPr>
                                  <w:rFonts w:ascii="Arial Narrow" w:hAnsi="Arial Narrow"/>
                                  <w:color w:val="595959" w:themeColor="text1" w:themeTint="A6"/>
                                  <w:sz w:val="18"/>
                                  <w:szCs w:val="16"/>
                                </w:rPr>
                              </w:pPr>
                            </w:p>
                            <w:p w14:paraId="5DD27CF1" w14:textId="4EFB6CE6" w:rsidR="008D31FD" w:rsidRDefault="00F81522" w:rsidP="008704A8">
                              <w:pPr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  <w:t>Research in Strength and Performance</w:t>
                              </w:r>
                              <w:r w:rsidR="00DF5915"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  <w:t xml:space="preserve">: </w:t>
                              </w:r>
                              <w:r w:rsidR="00D74F1A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>202</w:t>
                              </w:r>
                              <w:r w:rsidR="00BF4E09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>5</w:t>
                              </w:r>
                              <w:r w:rsidR="00D74F1A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 xml:space="preserve">, Volume </w:t>
                              </w:r>
                              <w:r w:rsidR="00BF4E09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>5</w:t>
                              </w:r>
                              <w:r w:rsidR="008D31FD" w:rsidRPr="008D31FD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 xml:space="preserve"> (Issue </w:t>
                              </w:r>
                              <w:r w:rsidR="00AC216B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>1</w:t>
                              </w:r>
                              <w:r w:rsidR="008D31FD" w:rsidRPr="008D31FD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>): X</w:t>
                              </w:r>
                            </w:p>
                            <w:p w14:paraId="136467ED" w14:textId="0DF3AC64" w:rsidR="00E6227D" w:rsidRDefault="00E6227D" w:rsidP="008704A8">
                              <w:pPr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</w:pPr>
                            </w:p>
                            <w:p w14:paraId="1D59629A" w14:textId="77777777" w:rsidR="00E6227D" w:rsidRDefault="00E6227D" w:rsidP="008704A8">
                              <w:pPr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</w:pPr>
                            </w:p>
                            <w:p w14:paraId="58294222" w14:textId="27EF2B35" w:rsidR="00E6227D" w:rsidRDefault="00E6227D" w:rsidP="008704A8">
                              <w:pPr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 xml:space="preserve">ISSN: </w:t>
                              </w:r>
                              <w:r w:rsidRPr="00E6227D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>2768-5187</w:t>
                              </w:r>
                            </w:p>
                            <w:p w14:paraId="00059029" w14:textId="6FF14693" w:rsidR="007A6CBE" w:rsidRDefault="007A6CBE" w:rsidP="008704A8">
                              <w:pPr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</w:pPr>
                            </w:p>
                            <w:p w14:paraId="162D6D71" w14:textId="7D5BBD76" w:rsidR="007A6CBE" w:rsidRPr="008D31FD" w:rsidRDefault="007A6CBE" w:rsidP="008704A8">
                              <w:pPr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3"/>
                        <wps:cNvSpPr/>
                        <wps:spPr>
                          <a:xfrm>
                            <a:off x="0" y="-427574"/>
                            <a:ext cx="286209" cy="9618596"/>
                          </a:xfrm>
                          <a:prstGeom prst="rect">
                            <a:avLst/>
                          </a:prstGeom>
                          <a:solidFill>
                            <a:srgbClr val="1339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ntagon 4"/>
                        <wps:cNvSpPr/>
                        <wps:spPr>
                          <a:xfrm>
                            <a:off x="285862" y="153853"/>
                            <a:ext cx="2605259" cy="977852"/>
                          </a:xfrm>
                          <a:prstGeom prst="rect">
                            <a:avLst/>
                          </a:prstGeom>
                          <a:solidFill>
                            <a:srgbClr val="438874"/>
                          </a:solidFill>
                          <a:ln>
                            <a:noFill/>
                          </a:ln>
                          <a:effectLst>
                            <a:innerShdw>
                              <a:prstClr val="black"/>
                            </a:inn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3F12DF" w14:textId="16999F03" w:rsidR="008704A8" w:rsidRPr="004F2E78" w:rsidRDefault="008704A8" w:rsidP="00D10609">
                              <w:pPr>
                                <w:pStyle w:val="NoSpacing"/>
                                <w:rPr>
                                  <w:rFonts w:ascii="Arial" w:eastAsiaTheme="majorEastAsia" w:hAnsi="Arial" w:cs="Arial"/>
                                  <w:b/>
                                  <w:i/>
                                  <w:sz w:val="18"/>
                                  <w:szCs w:val="26"/>
                                </w:rPr>
                              </w:pPr>
                              <w:r w:rsidRPr="008704A8">
                                <w:rPr>
                                  <w:rFonts w:ascii="Arial" w:eastAsiaTheme="majorEastAsia" w:hAnsi="Arial" w:cs="Arial"/>
                                  <w:b/>
                                  <w:i/>
                                  <w:sz w:val="18"/>
                                  <w:szCs w:val="26"/>
                                </w:rPr>
                                <w:t>Open Access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5D8DF" id="Group 50" o:spid="_x0000_s1026" style="position:absolute;left:0;text-align:left;margin-left:0;margin-top:211pt;width:114pt;height:408.15pt;z-index:251659264;mso-wrap-distance-left:18pt;mso-wrap-distance-right:18pt;mso-position-horizontal-relative:margin;mso-position-vertical-relative:page" coordorigin=",-4275" coordsize="28946,96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7" type="#_x0000_t202" style="position:absolute;left:1904;top:-4275;width:27042;height:96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" filled="f" stroked="f" strokeweight=".5pt">
                  <v:textbox inset="14.4pt,1in,14.4pt,14.4pt">
                    <w:txbxContent>
                      <w:p w14:paraId="63674EC6" w14:textId="4F8DEA21" w:rsidR="00E86C7E" w:rsidRDefault="00E86C7E" w:rsidP="008704A8">
                        <w:pPr>
                          <w:contextualSpacing/>
                          <w:jc w:val="both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14:paraId="72164218" w14:textId="09EE7F21" w:rsidR="007B5CE0" w:rsidRPr="007B5CE0" w:rsidRDefault="007B5CE0" w:rsidP="007B5CE0">
                        <w:pPr>
                          <w:ind w:left="-180"/>
                          <w:contextualSpacing/>
                          <w:jc w:val="both"/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</w:pPr>
                        <w:r w:rsidRPr="007B5CE0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drawing>
                            <wp:inline distT="0" distB="0" distL="0" distR="0" wp14:anchorId="1BC866A3" wp14:editId="4E05B3B8">
                              <wp:extent cx="1214052" cy="386861"/>
                              <wp:effectExtent l="0" t="0" r="5715" b="0"/>
                              <wp:docPr id="2108106769" name="Picture 5" descr="A black background with blue and green text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08106769" name="Picture 5" descr="A black background with blue and green text&#10;&#10;Description automatically generat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23569" cy="38989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3435A04" w14:textId="77777777" w:rsidR="00521795" w:rsidRDefault="00521795" w:rsidP="008D31FD">
                        <w:pPr>
                          <w:contextualSpacing/>
                          <w:jc w:val="both"/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</w:pPr>
                      </w:p>
                      <w:p w14:paraId="7FFC9F09" w14:textId="7436C1B5" w:rsidR="008704A8" w:rsidRPr="008D31FD" w:rsidRDefault="008704A8" w:rsidP="008D31FD">
                        <w:pPr>
                          <w:contextualSpacing/>
                          <w:jc w:val="both"/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</w:pP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t>Published</w:t>
                        </w:r>
                        <w:r w:rsidR="004F2E78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t>:</w: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t xml:space="preserve"> </w: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fldChar w:fldCharType="begin"/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instrText xml:space="preserve"> DATE \@ "MMMM d, yyyy" </w:instrTex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fldChar w:fldCharType="separate"/>
                        </w:r>
                        <w:r w:rsidR="007B5CE0">
                          <w:rPr>
                            <w:rFonts w:ascii="Arial Narrow" w:hAnsi="Arial Narrow" w:cs="Arial"/>
                            <w:i/>
                            <w:noProof/>
                            <w:color w:val="000000" w:themeColor="text1"/>
                            <w:sz w:val="18"/>
                            <w:szCs w:val="16"/>
                          </w:rPr>
                          <w:t>January 2, 2025</w: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fldChar w:fldCharType="end"/>
                        </w:r>
                      </w:p>
                      <w:p w14:paraId="7272466C" w14:textId="64580F3D" w:rsidR="00DE65EA" w:rsidRPr="008D31FD" w:rsidRDefault="00DE65EA" w:rsidP="008704A8">
                        <w:pPr>
                          <w:rPr>
                            <w:rFonts w:ascii="Arial Narrow" w:hAnsi="Arial Narrow" w:cs="Arial"/>
                            <w:color w:val="595959" w:themeColor="text1" w:themeTint="A6"/>
                            <w:sz w:val="18"/>
                            <w:szCs w:val="16"/>
                          </w:rPr>
                        </w:pPr>
                      </w:p>
                      <w:p w14:paraId="025C7D60" w14:textId="6D81B725" w:rsidR="008704A8" w:rsidRPr="008D31FD" w:rsidRDefault="00E86C7E" w:rsidP="008704A8">
                        <w:pPr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45BF2A4" wp14:editId="19BC22F5">
                              <wp:extent cx="937260" cy="327923"/>
                              <wp:effectExtent l="0" t="0" r="0" b="0"/>
                              <wp:docPr id="22651118" name="Picture 22651118" descr="https://mirrors.creativecommons.org/presskit/buttons/88x31/png/by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irrors.creativecommons.org/presskit/buttons/88x31/png/by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5736" cy="3448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6311E12" w14:textId="0DD4AC8E" w:rsidR="008704A8" w:rsidRPr="008D31FD" w:rsidRDefault="00D74F1A" w:rsidP="00E86C7E">
                        <w:pPr>
                          <w:jc w:val="both"/>
                          <w:rPr>
                            <w:rFonts w:ascii="Arial Narrow" w:hAnsi="Arial Narrow" w:cs="Times New Roman"/>
                            <w:i/>
                            <w:color w:val="000000" w:themeColor="text1"/>
                            <w:sz w:val="18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>Copyright, 202</w:t>
                        </w:r>
                        <w:r w:rsidR="00BF4E09"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>5</w:t>
                        </w:r>
                        <w:r w:rsidR="008704A8" w:rsidRPr="008D31FD"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 xml:space="preserve"> by the authors. Published by </w:t>
                        </w:r>
                        <w:r w:rsidR="0011749E"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 xml:space="preserve">Pinnacle Science </w:t>
                        </w:r>
                        <w:r w:rsidR="008704A8" w:rsidRPr="008D31FD"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 xml:space="preserve">and the work is licensed under the Creative Commons Attribution 4.0 </w:t>
                        </w:r>
                        <w:r w:rsidR="008704A8" w:rsidRPr="008D31FD">
                          <w:rPr>
                            <w:rFonts w:ascii="Arial Narrow" w:hAnsi="Arial Narrow" w:cs="Times New Roman"/>
                            <w:color w:val="000000" w:themeColor="text1"/>
                            <w:sz w:val="18"/>
                            <w:szCs w:val="16"/>
                          </w:rPr>
                          <w:t>International License. To view a copy of this</w:t>
                        </w:r>
                        <w:r w:rsidR="008704A8" w:rsidRPr="008D31FD">
                          <w:rPr>
                            <w:rFonts w:ascii="Arial Narrow" w:hAnsi="Arial Narrow" w:cs="Times New Roman"/>
                            <w:i/>
                            <w:color w:val="000000" w:themeColor="text1"/>
                            <w:sz w:val="18"/>
                            <w:szCs w:val="16"/>
                          </w:rPr>
                          <w:t xml:space="preserve"> license, visit http://creativecommons.org/licenses/by/4.0/</w:t>
                        </w:r>
                      </w:p>
                      <w:p w14:paraId="214D8DB3" w14:textId="38E1507C" w:rsidR="008704A8" w:rsidRPr="008D31FD" w:rsidRDefault="008704A8" w:rsidP="008704A8">
                        <w:pPr>
                          <w:rPr>
                            <w:rFonts w:ascii="Arial Narrow" w:hAnsi="Arial Narrow"/>
                            <w:color w:val="595959" w:themeColor="text1" w:themeTint="A6"/>
                            <w:sz w:val="18"/>
                            <w:szCs w:val="16"/>
                          </w:rPr>
                        </w:pPr>
                      </w:p>
                      <w:p w14:paraId="5DD27CF1" w14:textId="4EFB6CE6" w:rsidR="008D31FD" w:rsidRDefault="00F81522" w:rsidP="008704A8">
                        <w:pPr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szCs w:val="16"/>
                          </w:rPr>
                          <w:t>Research in Strength and Performance</w:t>
                        </w:r>
                        <w:r w:rsidR="00DF5915">
                          <w:rPr>
                            <w:rFonts w:ascii="Arial Narrow" w:hAnsi="Arial Narrow"/>
                            <w:sz w:val="18"/>
                            <w:szCs w:val="16"/>
                          </w:rPr>
                          <w:t xml:space="preserve">: </w:t>
                        </w:r>
                        <w:r w:rsidR="00D74F1A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>202</w:t>
                        </w:r>
                        <w:r w:rsidR="00BF4E09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>5</w:t>
                        </w:r>
                        <w:r w:rsidR="00D74F1A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 xml:space="preserve">, Volume </w:t>
                        </w:r>
                        <w:r w:rsidR="00BF4E09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>5</w:t>
                        </w:r>
                        <w:r w:rsidR="008D31FD" w:rsidRPr="008D31FD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 xml:space="preserve"> (Issue </w:t>
                        </w:r>
                        <w:r w:rsidR="00AC216B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>1</w:t>
                        </w:r>
                        <w:r w:rsidR="008D31FD" w:rsidRPr="008D31FD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>): X</w:t>
                        </w:r>
                      </w:p>
                      <w:p w14:paraId="136467ED" w14:textId="0DF3AC64" w:rsidR="00E6227D" w:rsidRDefault="00E6227D" w:rsidP="008704A8">
                        <w:pPr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</w:pPr>
                      </w:p>
                      <w:p w14:paraId="1D59629A" w14:textId="77777777" w:rsidR="00E6227D" w:rsidRDefault="00E6227D" w:rsidP="008704A8">
                        <w:pPr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</w:pPr>
                      </w:p>
                      <w:p w14:paraId="58294222" w14:textId="27EF2B35" w:rsidR="00E6227D" w:rsidRDefault="00E6227D" w:rsidP="008704A8">
                        <w:pPr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 xml:space="preserve">ISSN: </w:t>
                        </w:r>
                        <w:r w:rsidRPr="00E6227D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>2768-5187</w:t>
                        </w:r>
                      </w:p>
                      <w:p w14:paraId="00059029" w14:textId="6FF14693" w:rsidR="007A6CBE" w:rsidRDefault="007A6CBE" w:rsidP="008704A8">
                        <w:pPr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</w:pPr>
                      </w:p>
                      <w:p w14:paraId="162D6D71" w14:textId="7D5BBD76" w:rsidR="007A6CBE" w:rsidRPr="008D31FD" w:rsidRDefault="007A6CBE" w:rsidP="008704A8">
                        <w:pPr>
                          <w:rPr>
                            <w:rFonts w:ascii="Arial Narrow" w:hAnsi="Arial Narrow"/>
                            <w:sz w:val="18"/>
                            <w:szCs w:val="16"/>
                          </w:rPr>
                        </w:pPr>
                      </w:p>
                    </w:txbxContent>
                  </v:textbox>
                </v:shape>
                <v:rect id="Rectangle 3" o:spid="_x0000_s1028" style="position:absolute;top:-4275;width:2862;height:96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" fillcolor="#133960" stroked="f" strokeweight="1pt"/>
                <v:rect id="Pentagon 4" o:spid="_x0000_s1029" style="position:absolute;left:2858;top:1538;width:26053;height:9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" fillcolor="#438874" stroked="f" strokeweight="1pt">
                  <v:textbox inset="28.8pt,0,14.4pt,0">
                    <w:txbxContent>
                      <w:p w14:paraId="4B3F12DF" w14:textId="16999F03" w:rsidR="008704A8" w:rsidRPr="004F2E78" w:rsidRDefault="008704A8" w:rsidP="00D10609">
                        <w:pPr>
                          <w:pStyle w:val="NoSpacing"/>
                          <w:rPr>
                            <w:rFonts w:ascii="Arial" w:eastAsiaTheme="majorEastAsia" w:hAnsi="Arial" w:cs="Arial"/>
                            <w:b/>
                            <w:i/>
                            <w:sz w:val="18"/>
                            <w:szCs w:val="26"/>
                          </w:rPr>
                        </w:pPr>
                        <w:r w:rsidRPr="008704A8">
                          <w:rPr>
                            <w:rFonts w:ascii="Arial" w:eastAsiaTheme="majorEastAsia" w:hAnsi="Arial" w:cs="Arial"/>
                            <w:b/>
                            <w:i/>
                            <w:sz w:val="18"/>
                            <w:szCs w:val="26"/>
                          </w:rPr>
                          <w:t>Open Access</w:t>
                        </w:r>
                      </w:p>
                    </w:txbxContent>
                  </v:textbox>
                </v:rect>
                <w10:wrap type="square" anchorx="margin" anchory="page"/>
              </v:group>
            </w:pict>
          </mc:Fallback>
        </mc:AlternateContent>
      </w:r>
      <w:r w:rsidR="00FC192B" w:rsidRPr="00E86C7E">
        <w:rPr>
          <w:rFonts w:ascii="Garamond" w:hAnsi="Garamond" w:cs="Times New Roman"/>
          <w:b/>
          <w:szCs w:val="20"/>
        </w:rPr>
        <w:t>Abstract</w:t>
      </w:r>
    </w:p>
    <w:p w14:paraId="17F11D91" w14:textId="4873350F" w:rsidR="00A736D0" w:rsidRDefault="00A736D0" w:rsidP="00A736D0">
      <w:pPr>
        <w:ind w:left="2070" w:right="-144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Introduction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: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2353E5" w:rsidRPr="00457859">
        <w:rPr>
          <w:rFonts w:ascii="Garamond" w:hAnsi="Garamond" w:cs="Times New Roman"/>
          <w:color w:val="000000" w:themeColor="text1"/>
          <w:sz w:val="20"/>
          <w:szCs w:val="20"/>
        </w:rPr>
        <w:t>T</w:t>
      </w:r>
      <w:r w:rsidR="00FC192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he abstract </w:t>
      </w:r>
      <w:r w:rsidR="002353E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is to be written </w:t>
      </w:r>
      <w:r w:rsidR="00FC192B" w:rsidRPr="00457859">
        <w:rPr>
          <w:rFonts w:ascii="Garamond" w:hAnsi="Garamond" w:cs="Times New Roman"/>
          <w:color w:val="000000" w:themeColor="text1"/>
          <w:sz w:val="20"/>
          <w:szCs w:val="20"/>
        </w:rPr>
        <w:t>with the following subheadings</w:t>
      </w:r>
      <w:r w:rsidR="00E86C7E">
        <w:rPr>
          <w:rFonts w:ascii="Garamond" w:hAnsi="Garamond" w:cs="Times New Roman"/>
          <w:color w:val="000000" w:themeColor="text1"/>
          <w:sz w:val="20"/>
          <w:szCs w:val="20"/>
        </w:rPr>
        <w:t xml:space="preserve"> with the sections breaks to look as demonstrated</w:t>
      </w:r>
      <w:r w:rsidR="00FC192B" w:rsidRPr="00457859">
        <w:rPr>
          <w:rFonts w:ascii="Garamond" w:hAnsi="Garamond" w:cs="Times New Roman"/>
          <w:color w:val="000000" w:themeColor="text1"/>
          <w:sz w:val="20"/>
          <w:szCs w:val="20"/>
        </w:rPr>
        <w:t>.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 The introduction should provide a clear direction for the manuscript. </w:t>
      </w:r>
      <w:r w:rsidR="00FC192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</w:p>
    <w:p w14:paraId="437764E6" w14:textId="49BFF315" w:rsidR="00A736D0" w:rsidRDefault="00A736D0" w:rsidP="00A736D0">
      <w:pPr>
        <w:ind w:left="2070" w:right="-144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Methods</w:t>
      </w:r>
      <w:r>
        <w:rPr>
          <w:rFonts w:ascii="Garamond" w:hAnsi="Garamond" w:cs="Times New Roman"/>
          <w:b/>
          <w:color w:val="000000" w:themeColor="text1"/>
          <w:sz w:val="20"/>
          <w:szCs w:val="20"/>
        </w:rPr>
        <w:t xml:space="preserve">: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4167D5" w:rsidRPr="00457859">
        <w:rPr>
          <w:rFonts w:ascii="Garamond" w:hAnsi="Garamond" w:cs="Times New Roman"/>
          <w:color w:val="000000" w:themeColor="text1"/>
          <w:sz w:val="20"/>
          <w:szCs w:val="20"/>
        </w:rPr>
        <w:t>The ab</w:t>
      </w:r>
      <w:r w:rsidR="00F85690" w:rsidRPr="00457859">
        <w:rPr>
          <w:rFonts w:ascii="Garamond" w:hAnsi="Garamond" w:cs="Times New Roman"/>
          <w:color w:val="000000" w:themeColor="text1"/>
          <w:sz w:val="20"/>
          <w:szCs w:val="20"/>
        </w:rPr>
        <w:t>stract should be no more than 2</w:t>
      </w:r>
      <w:r w:rsidR="008F78DD">
        <w:rPr>
          <w:rFonts w:ascii="Garamond" w:hAnsi="Garamond" w:cs="Times New Roman"/>
          <w:color w:val="000000" w:themeColor="text1"/>
          <w:sz w:val="20"/>
          <w:szCs w:val="20"/>
        </w:rPr>
        <w:t>5</w:t>
      </w:r>
      <w:r>
        <w:rPr>
          <w:rFonts w:ascii="Garamond" w:hAnsi="Garamond" w:cs="Times New Roman"/>
          <w:color w:val="000000" w:themeColor="text1"/>
          <w:sz w:val="20"/>
          <w:szCs w:val="20"/>
        </w:rPr>
        <w:t>0 words and the methods section of the abstract should include primary details about the methodology.</w:t>
      </w:r>
    </w:p>
    <w:p w14:paraId="1554FD1E" w14:textId="5CB1B735" w:rsidR="00A736D0" w:rsidRDefault="00A736D0" w:rsidP="00A736D0">
      <w:pPr>
        <w:ind w:left="2070" w:right="-144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Results</w:t>
      </w:r>
      <w:r>
        <w:rPr>
          <w:rFonts w:ascii="Garamond" w:hAnsi="Garamond" w:cs="Times New Roman"/>
          <w:color w:val="000000" w:themeColor="text1"/>
          <w:sz w:val="20"/>
          <w:szCs w:val="20"/>
        </w:rPr>
        <w:t>: Be</w:t>
      </w:r>
      <w:r w:rsidR="004167D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sure to include your main findings 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supported with data and the appropriate statistical analysis. The abstract results should be </w:t>
      </w:r>
      <w:r w:rsidR="004167D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followed by a clear conclusion statement.  </w:t>
      </w:r>
    </w:p>
    <w:p w14:paraId="115EC9CB" w14:textId="6EA534A6" w:rsidR="00C518C1" w:rsidRDefault="00A736D0" w:rsidP="00A736D0">
      <w:pPr>
        <w:ind w:left="2070" w:right="-144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Conclusions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: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EB3261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Do not add 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extra </w:t>
      </w:r>
      <w:r w:rsidR="00EB3261" w:rsidRPr="00457859">
        <w:rPr>
          <w:rFonts w:ascii="Garamond" w:hAnsi="Garamond" w:cs="Times New Roman"/>
          <w:color w:val="000000" w:themeColor="text1"/>
          <w:sz w:val="20"/>
          <w:szCs w:val="20"/>
        </w:rPr>
        <w:t>spaces between subheadings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 and provide a clear statement to support the main findings of the results. </w:t>
      </w:r>
    </w:p>
    <w:p w14:paraId="3C59ED2F" w14:textId="77777777" w:rsidR="00A736D0" w:rsidRPr="00A736D0" w:rsidRDefault="00A736D0" w:rsidP="00A736D0">
      <w:pPr>
        <w:ind w:left="1440" w:right="720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1003BC87" w14:textId="4F9B9DE8" w:rsidR="00D94FD3" w:rsidRPr="00457859" w:rsidRDefault="002353E5" w:rsidP="00BB3F86">
      <w:pPr>
        <w:tabs>
          <w:tab w:val="left" w:pos="5565"/>
        </w:tabs>
        <w:contextualSpacing/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i/>
          <w:color w:val="000000" w:themeColor="text1"/>
          <w:sz w:val="20"/>
          <w:szCs w:val="20"/>
        </w:rPr>
        <w:t>Key W</w:t>
      </w:r>
      <w:r w:rsidR="00FC192B" w:rsidRPr="00457859">
        <w:rPr>
          <w:rFonts w:ascii="Garamond" w:hAnsi="Garamond" w:cs="Times New Roman"/>
          <w:b/>
          <w:i/>
          <w:color w:val="000000" w:themeColor="text1"/>
          <w:sz w:val="20"/>
          <w:szCs w:val="20"/>
        </w:rPr>
        <w:t>ords</w:t>
      </w:r>
      <w:r w:rsidR="00FC192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: Provide three </w:t>
      </w:r>
      <w:proofErr w:type="gramStart"/>
      <w:r w:rsidR="00FC192B" w:rsidRPr="00457859">
        <w:rPr>
          <w:rFonts w:ascii="Garamond" w:hAnsi="Garamond" w:cs="Times New Roman"/>
          <w:color w:val="000000" w:themeColor="text1"/>
          <w:sz w:val="20"/>
          <w:szCs w:val="20"/>
        </w:rPr>
        <w:t>ke</w:t>
      </w:r>
      <w:r w:rsidR="00BB3F86">
        <w:rPr>
          <w:rFonts w:ascii="Garamond" w:hAnsi="Garamond" w:cs="Times New Roman"/>
          <w:color w:val="000000" w:themeColor="text1"/>
          <w:sz w:val="20"/>
          <w:szCs w:val="20"/>
        </w:rPr>
        <w:t>ys</w:t>
      </w:r>
      <w:proofErr w:type="gramEnd"/>
      <w:r w:rsidR="00BB3F86">
        <w:rPr>
          <w:rFonts w:ascii="Garamond" w:hAnsi="Garamond" w:cs="Times New Roman"/>
          <w:color w:val="000000" w:themeColor="text1"/>
          <w:sz w:val="20"/>
          <w:szCs w:val="20"/>
        </w:rPr>
        <w:t xml:space="preserve"> words not used in the title.</w:t>
      </w:r>
    </w:p>
    <w:p w14:paraId="6B2945E1" w14:textId="4DCEDE0C" w:rsidR="000555B6" w:rsidRPr="00457859" w:rsidRDefault="000555B6" w:rsidP="0006331D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10F44967" w14:textId="01DBFB52" w:rsidR="000917C2" w:rsidRPr="00457859" w:rsidRDefault="009C131E" w:rsidP="00275B80">
      <w:pPr>
        <w:spacing w:line="243" w:lineRule="atLeast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Corresponding author</w:t>
      </w:r>
      <w:r w:rsidR="000917C2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: </w:t>
      </w:r>
      <w:r w:rsidR="000704CD" w:rsidRPr="00457859">
        <w:rPr>
          <w:rFonts w:ascii="Garamond" w:hAnsi="Garamond" w:cs="Times New Roman"/>
          <w:color w:val="000000" w:themeColor="text1"/>
          <w:sz w:val="20"/>
          <w:szCs w:val="20"/>
        </w:rPr>
        <w:t>Enter Author</w:t>
      </w:r>
      <w:r w:rsidR="000917C2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NAME, Author EMAIL</w:t>
      </w:r>
    </w:p>
    <w:p w14:paraId="45C463D2" w14:textId="3B46DF8D" w:rsidR="000917C2" w:rsidRPr="00457859" w:rsidRDefault="000917C2" w:rsidP="0006331D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5A8C9C2A" w14:textId="77777777" w:rsidR="00E86C7E" w:rsidRDefault="00E86C7E" w:rsidP="00275B80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0F92C932" w14:textId="5FD07104" w:rsidR="00FC192B" w:rsidRPr="00457859" w:rsidRDefault="001B413F" w:rsidP="00275B80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Introduction</w:t>
      </w:r>
    </w:p>
    <w:p w14:paraId="0D3D3093" w14:textId="53F0D66C" w:rsidR="001B413F" w:rsidRPr="00457859" w:rsidRDefault="00A736D0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Write on the template. </w:t>
      </w:r>
      <w:r w:rsidR="00521795">
        <w:rPr>
          <w:rFonts w:ascii="Garamond" w:hAnsi="Garamond" w:cs="Times New Roman"/>
          <w:color w:val="000000" w:themeColor="text1"/>
          <w:sz w:val="20"/>
          <w:szCs w:val="20"/>
        </w:rPr>
        <w:t>A manuscript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 not written on the template will not be considered for publication. 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The introduction should be brief </w:t>
      </w:r>
      <w:r w:rsidR="00D51A1A" w:rsidRPr="00457859">
        <w:rPr>
          <w:rFonts w:ascii="Garamond" w:hAnsi="Garamond" w:cs="Times New Roman"/>
          <w:color w:val="000000" w:themeColor="text1"/>
          <w:sz w:val="20"/>
          <w:szCs w:val="20"/>
        </w:rPr>
        <w:t>and</w:t>
      </w:r>
      <w:r w:rsidR="00261593">
        <w:rPr>
          <w:rFonts w:ascii="Garamond" w:hAnsi="Garamond" w:cs="Times New Roman"/>
          <w:color w:val="000000" w:themeColor="text1"/>
          <w:sz w:val="20"/>
          <w:szCs w:val="20"/>
        </w:rPr>
        <w:t xml:space="preserve"> supported with citations and impactful research. We recommend an introduction consisting of 2-3</w:t>
      </w:r>
      <w:r w:rsidR="00D51A1A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detailed and scientifically supported paragraphs.</w:t>
      </w:r>
      <w:r w:rsidR="00F2015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D51A1A" w:rsidRPr="00457859">
        <w:rPr>
          <w:rFonts w:ascii="Garamond" w:hAnsi="Garamond" w:cs="Times New Roman"/>
          <w:color w:val="000000" w:themeColor="text1"/>
          <w:sz w:val="20"/>
          <w:szCs w:val="20"/>
        </w:rPr>
        <w:t>Then, provide</w:t>
      </w:r>
      <w:r w:rsidR="00596BB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a </w:t>
      </w:r>
      <w:r w:rsidR="00F20153" w:rsidRPr="00457859">
        <w:rPr>
          <w:rFonts w:ascii="Garamond" w:hAnsi="Garamond" w:cs="Times New Roman"/>
          <w:color w:val="000000" w:themeColor="text1"/>
          <w:sz w:val="20"/>
          <w:szCs w:val="20"/>
        </w:rPr>
        <w:t>concise</w:t>
      </w:r>
      <w:r w:rsidR="00596BB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purpose statement at the end</w:t>
      </w:r>
      <w:r w:rsidR="00915C55">
        <w:rPr>
          <w:rFonts w:ascii="Garamond" w:hAnsi="Garamond" w:cs="Times New Roman"/>
          <w:color w:val="000000" w:themeColor="text1"/>
          <w:sz w:val="20"/>
          <w:szCs w:val="20"/>
        </w:rPr>
        <w:t xml:space="preserve"> of the final paragraph</w:t>
      </w:r>
      <w:r w:rsidR="00596BB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</w:p>
    <w:p w14:paraId="29BBD7F7" w14:textId="77777777" w:rsidR="00EB3261" w:rsidRPr="00457859" w:rsidRDefault="00EB3261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01AFC3D6" w14:textId="142B9F49" w:rsidR="00261593" w:rsidRDefault="001F7A68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>Authors should aim to submit concise and direct</w:t>
      </w:r>
      <w:r w:rsidR="00261593">
        <w:rPr>
          <w:rFonts w:ascii="Garamond" w:hAnsi="Garamond" w:cs="Times New Roman"/>
          <w:color w:val="000000" w:themeColor="text1"/>
          <w:sz w:val="20"/>
          <w:szCs w:val="20"/>
        </w:rPr>
        <w:t xml:space="preserve"> manuscript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s. </w:t>
      </w:r>
      <w:r w:rsidR="00A736D0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Excessive </w:t>
      </w:r>
      <w:r w:rsidR="00A736D0">
        <w:rPr>
          <w:rFonts w:ascii="Garamond" w:hAnsi="Garamond" w:cs="Times New Roman"/>
          <w:color w:val="000000" w:themeColor="text1"/>
          <w:sz w:val="20"/>
          <w:szCs w:val="20"/>
        </w:rPr>
        <w:t xml:space="preserve">and unnecessary </w:t>
      </w:r>
      <w:r w:rsidR="001939ED" w:rsidRPr="00457859">
        <w:rPr>
          <w:rFonts w:ascii="Garamond" w:hAnsi="Garamond" w:cs="Times New Roman"/>
          <w:color w:val="000000" w:themeColor="text1"/>
          <w:sz w:val="20"/>
          <w:szCs w:val="20"/>
        </w:rPr>
        <w:t>pages and jargon will result in a rejected manuscript as that type of</w:t>
      </w:r>
      <w:r w:rsidR="00481D76">
        <w:rPr>
          <w:rFonts w:ascii="Garamond" w:hAnsi="Garamond" w:cs="Times New Roman"/>
          <w:color w:val="000000" w:themeColor="text1"/>
          <w:sz w:val="20"/>
          <w:szCs w:val="20"/>
        </w:rPr>
        <w:t xml:space="preserve"> lengthy</w:t>
      </w:r>
      <w:r w:rsidR="001939ED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work does not fit the aims and scope of the journal. </w:t>
      </w:r>
    </w:p>
    <w:p w14:paraId="6060478D" w14:textId="77777777" w:rsidR="00261593" w:rsidRDefault="00261593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390D3378" w14:textId="27E5DD69" w:rsidR="00481D76" w:rsidRDefault="00261593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NOTE: </w:t>
      </w:r>
      <w:r w:rsidR="009A3D46">
        <w:rPr>
          <w:rFonts w:ascii="Garamond" w:hAnsi="Garamond" w:cs="Times New Roman"/>
          <w:color w:val="000000" w:themeColor="text1"/>
          <w:sz w:val="20"/>
          <w:szCs w:val="20"/>
        </w:rPr>
        <w:t xml:space="preserve">The guidelines are recommendations 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and </w:t>
      </w:r>
      <w:r w:rsidR="009A3D46">
        <w:rPr>
          <w:rFonts w:ascii="Garamond" w:hAnsi="Garamond" w:cs="Times New Roman"/>
          <w:color w:val="000000" w:themeColor="text1"/>
          <w:sz w:val="20"/>
          <w:szCs w:val="20"/>
        </w:rPr>
        <w:t xml:space="preserve">are 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not absolute requirements. </w:t>
      </w:r>
      <w:r w:rsidR="009A3D46">
        <w:rPr>
          <w:rFonts w:ascii="Garamond" w:hAnsi="Garamond" w:cs="Times New Roman"/>
          <w:color w:val="000000" w:themeColor="text1"/>
          <w:sz w:val="20"/>
          <w:szCs w:val="20"/>
        </w:rPr>
        <w:t xml:space="preserve">All authors are required to proofread and copyedit the manuscript before submitting for peer review and before any subsequent revision submission. </w:t>
      </w:r>
    </w:p>
    <w:p w14:paraId="6729DF00" w14:textId="77777777" w:rsidR="00481D76" w:rsidRDefault="00481D76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1B3363E1" w14:textId="603833D8" w:rsidR="001939ED" w:rsidRPr="00457859" w:rsidRDefault="00D037EE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To avoid formatting issues, type the manuscript on this template and do not copy and paste from another document. </w:t>
      </w:r>
    </w:p>
    <w:p w14:paraId="038DF66C" w14:textId="77777777" w:rsidR="001939ED" w:rsidRPr="00457859" w:rsidRDefault="001939ED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2658F4FA" w14:textId="6B06C75E" w:rsidR="00EB3261" w:rsidRPr="00457859" w:rsidRDefault="00EB3261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Add one space between paragraphs with no indent for each paragraph. Please see previously published manuscripts for </w:t>
      </w:r>
      <w:r w:rsidR="00E86C7E">
        <w:rPr>
          <w:rFonts w:ascii="Garamond" w:hAnsi="Garamond" w:cs="Times New Roman"/>
          <w:color w:val="000000" w:themeColor="text1"/>
          <w:sz w:val="20"/>
          <w:szCs w:val="20"/>
        </w:rPr>
        <w:t>additional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examples. </w:t>
      </w:r>
    </w:p>
    <w:p w14:paraId="7F7D2DB9" w14:textId="77777777" w:rsidR="00FC192B" w:rsidRPr="00457859" w:rsidRDefault="00FC192B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00500680" w14:textId="03C865C9" w:rsidR="001B413F" w:rsidRPr="00457859" w:rsidRDefault="00D51A1A" w:rsidP="00275B80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 xml:space="preserve">Scientific </w:t>
      </w:r>
      <w:r w:rsidR="00FC192B"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Methods</w:t>
      </w:r>
    </w:p>
    <w:p w14:paraId="7DE5C1B3" w14:textId="363D52A3" w:rsidR="001B413F" w:rsidRPr="00457859" w:rsidRDefault="004F719C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Provide a detailed methods section to </w:t>
      </w:r>
      <w:r w:rsidR="00D51A1A" w:rsidRPr="00457859">
        <w:rPr>
          <w:rFonts w:ascii="Garamond" w:hAnsi="Garamond" w:cs="Times New Roman"/>
          <w:color w:val="000000" w:themeColor="text1"/>
          <w:sz w:val="20"/>
          <w:szCs w:val="20"/>
        </w:rPr>
        <w:t>outline the scientific approach used to collect data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.</w:t>
      </w:r>
    </w:p>
    <w:p w14:paraId="169129AF" w14:textId="77777777" w:rsidR="004F719C" w:rsidRPr="00457859" w:rsidRDefault="004F719C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7244DDC7" w14:textId="77777777" w:rsidR="001B413F" w:rsidRPr="00457859" w:rsidRDefault="00FC192B" w:rsidP="00275B80">
      <w:pPr>
        <w:contextualSpacing/>
        <w:jc w:val="both"/>
        <w:outlineLvl w:val="0"/>
        <w:rPr>
          <w:rFonts w:ascii="Garamond" w:hAnsi="Garamond" w:cs="Times New Roman"/>
          <w:i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Participants</w:t>
      </w:r>
    </w:p>
    <w:p w14:paraId="431B16AA" w14:textId="39E11E1A" w:rsidR="00FC192B" w:rsidRPr="00457859" w:rsidRDefault="00FC192B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Explain the subjects and provide a statement explaining </w:t>
      </w:r>
      <w:r w:rsidR="00F2015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how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informed consent was given and that the study was </w:t>
      </w:r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>passed by an “Institutional Review B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oard.” </w:t>
      </w:r>
    </w:p>
    <w:p w14:paraId="0141592B" w14:textId="77777777" w:rsidR="001B413F" w:rsidRPr="00457859" w:rsidRDefault="00FC192B" w:rsidP="00275B80">
      <w:pPr>
        <w:contextualSpacing/>
        <w:jc w:val="both"/>
        <w:outlineLvl w:val="0"/>
        <w:rPr>
          <w:rFonts w:ascii="Garamond" w:hAnsi="Garamond" w:cs="Times New Roman"/>
          <w:i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lastRenderedPageBreak/>
        <w:t>Protocol</w:t>
      </w:r>
    </w:p>
    <w:p w14:paraId="43067F31" w14:textId="4D4FD51C" w:rsidR="00FC192B" w:rsidRPr="00457859" w:rsidRDefault="00F20153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Provide a step-by-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step </w:t>
      </w:r>
      <w:r w:rsidR="00481187" w:rsidRPr="00457859">
        <w:rPr>
          <w:rFonts w:ascii="Garamond" w:hAnsi="Garamond" w:cs="Times New Roman"/>
          <w:color w:val="000000" w:themeColor="text1"/>
          <w:sz w:val="20"/>
          <w:szCs w:val="20"/>
        </w:rPr>
        <w:t>description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regarding the protocol of </w:t>
      </w:r>
      <w:r w:rsidR="00481187" w:rsidRPr="00457859">
        <w:rPr>
          <w:rFonts w:ascii="Garamond" w:hAnsi="Garamond" w:cs="Times New Roman"/>
          <w:color w:val="000000" w:themeColor="text1"/>
          <w:sz w:val="20"/>
          <w:szCs w:val="20"/>
        </w:rPr>
        <w:t>the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study. Explain all measurement tools and cite any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validation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study corresponding to the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tool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>. Measurement tools must be valid and reliable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or provide information to support both</w:t>
      </w:r>
      <w:r w:rsidR="0048118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with appropriate citations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</w:p>
    <w:p w14:paraId="7A7F3723" w14:textId="77777777" w:rsidR="009C7000" w:rsidRPr="00457859" w:rsidRDefault="009C7000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1E6A0B89" w14:textId="77777777" w:rsidR="001B413F" w:rsidRPr="00457859" w:rsidRDefault="00FC192B" w:rsidP="00275B80">
      <w:pPr>
        <w:contextualSpacing/>
        <w:jc w:val="both"/>
        <w:outlineLvl w:val="0"/>
        <w:rPr>
          <w:rFonts w:ascii="Garamond" w:hAnsi="Garamond" w:cs="Times New Roman"/>
          <w:i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Statistical Analysis</w:t>
      </w:r>
    </w:p>
    <w:p w14:paraId="46324A36" w14:textId="1B472188" w:rsidR="00FC192B" w:rsidRPr="00457859" w:rsidRDefault="00481187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Provide accurate and appropriate statistical analyses implemented to analyze the data</w:t>
      </w:r>
      <w:r w:rsidR="00EC72A0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Appropriate verbiage must be utilized with the appropriate analysis. Also indicate that a </w:t>
      </w:r>
      <w:r w:rsidR="00EC72A0"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p</w:t>
      </w:r>
      <w:r w:rsidR="00EC72A0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≤ 0.05 was considered sta</w:t>
      </w:r>
      <w:r w:rsidR="00DE15F0" w:rsidRPr="00457859">
        <w:rPr>
          <w:rFonts w:ascii="Garamond" w:hAnsi="Garamond" w:cs="Times New Roman"/>
          <w:color w:val="000000" w:themeColor="text1"/>
          <w:sz w:val="20"/>
          <w:szCs w:val="20"/>
        </w:rPr>
        <w:t>tistically significant a priori.</w:t>
      </w:r>
    </w:p>
    <w:p w14:paraId="1C9996C8" w14:textId="77777777" w:rsidR="00EC72A0" w:rsidRPr="00457859" w:rsidRDefault="00EC72A0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1255E298" w14:textId="7758B849" w:rsidR="001B413F" w:rsidRPr="00457859" w:rsidRDefault="00FC192B" w:rsidP="00275B80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 xml:space="preserve">Results </w:t>
      </w:r>
    </w:p>
    <w:p w14:paraId="21A2C56D" w14:textId="7E30091A" w:rsidR="00DE15F0" w:rsidRPr="00457859" w:rsidRDefault="00DE15F0" w:rsidP="00275B80">
      <w:pPr>
        <w:contextualSpacing/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General guidelines for the results section</w:t>
      </w:r>
    </w:p>
    <w:p w14:paraId="13DA1658" w14:textId="2697C5EE" w:rsidR="00DE15F0" w:rsidRDefault="00E86C7E" w:rsidP="00DE15F0">
      <w:pPr>
        <w:pStyle w:val="ListParagraph"/>
        <w:numPr>
          <w:ilvl w:val="0"/>
          <w:numId w:val="5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A maximum of 4, </w:t>
      </w:r>
      <w:r w:rsidR="00481D76">
        <w:rPr>
          <w:rFonts w:ascii="Garamond" w:hAnsi="Garamond" w:cs="Times New Roman"/>
          <w:color w:val="000000" w:themeColor="text1"/>
          <w:sz w:val="20"/>
          <w:szCs w:val="20"/>
        </w:rPr>
        <w:t>data driven</w:t>
      </w:r>
      <w:r w:rsidR="00DE15F0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tables and/or figures</w:t>
      </w:r>
      <w:r w:rsidR="00481D76">
        <w:rPr>
          <w:rFonts w:ascii="Garamond" w:hAnsi="Garamond" w:cs="Times New Roman"/>
          <w:color w:val="000000" w:themeColor="text1"/>
          <w:sz w:val="20"/>
          <w:szCs w:val="20"/>
        </w:rPr>
        <w:t>/images</w:t>
      </w:r>
      <w:r w:rsidR="00DE15F0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can be used.</w:t>
      </w:r>
    </w:p>
    <w:p w14:paraId="46A14D67" w14:textId="0F6499B2" w:rsidR="00DE15F0" w:rsidRPr="00457859" w:rsidRDefault="00DE15F0" w:rsidP="00DE15F0">
      <w:pPr>
        <w:pStyle w:val="ListParagraph"/>
        <w:numPr>
          <w:ilvl w:val="0"/>
          <w:numId w:val="5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A detailed figure legend is required under the table or </w:t>
      </w:r>
      <w:r w:rsidR="003E7D79" w:rsidRPr="00457859">
        <w:rPr>
          <w:rFonts w:ascii="Garamond" w:hAnsi="Garamond" w:cs="Times New Roman"/>
          <w:color w:val="000000" w:themeColor="text1"/>
          <w:sz w:val="20"/>
          <w:szCs w:val="20"/>
        </w:rPr>
        <w:t>figure,</w:t>
      </w:r>
      <w:r w:rsidR="00E86C7E">
        <w:rPr>
          <w:rFonts w:ascii="Garamond" w:hAnsi="Garamond" w:cs="Times New Roman"/>
          <w:color w:val="000000" w:themeColor="text1"/>
          <w:sz w:val="20"/>
          <w:szCs w:val="20"/>
        </w:rPr>
        <w:t xml:space="preserve"> but </w:t>
      </w:r>
      <w:proofErr w:type="gramStart"/>
      <w:r w:rsidR="00E86C7E">
        <w:rPr>
          <w:rFonts w:ascii="Garamond" w:hAnsi="Garamond" w:cs="Times New Roman"/>
          <w:color w:val="000000" w:themeColor="text1"/>
          <w:sz w:val="20"/>
          <w:szCs w:val="20"/>
        </w:rPr>
        <w:t>is</w:t>
      </w:r>
      <w:proofErr w:type="gramEnd"/>
      <w:r w:rsidR="00E86C7E">
        <w:rPr>
          <w:rFonts w:ascii="Garamond" w:hAnsi="Garamond" w:cs="Times New Roman"/>
          <w:color w:val="000000" w:themeColor="text1"/>
          <w:sz w:val="20"/>
          <w:szCs w:val="20"/>
        </w:rPr>
        <w:t xml:space="preserve"> should not be pasted as part of the figure. </w:t>
      </w:r>
    </w:p>
    <w:p w14:paraId="79A14E04" w14:textId="39F88A99" w:rsidR="00DE15F0" w:rsidRPr="00457859" w:rsidRDefault="00DE15F0" w:rsidP="00DE15F0">
      <w:pPr>
        <w:pStyle w:val="ListParagraph"/>
        <w:numPr>
          <w:ilvl w:val="0"/>
          <w:numId w:val="5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Avoid large tables with excessive data that make it unreasonable to assess and make a judgement as a reader. </w:t>
      </w:r>
    </w:p>
    <w:p w14:paraId="0EE9DBF0" w14:textId="58564246" w:rsidR="00DE15F0" w:rsidRPr="00457859" w:rsidRDefault="00DE15F0" w:rsidP="00DE15F0">
      <w:pPr>
        <w:pStyle w:val="ListParagraph"/>
        <w:numPr>
          <w:ilvl w:val="0"/>
          <w:numId w:val="5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Be succinct and direct. The purpose of the research is to accelerate and improve </w:t>
      </w:r>
      <w:r w:rsidR="00E86C7E">
        <w:rPr>
          <w:rFonts w:ascii="Garamond" w:hAnsi="Garamond" w:cs="Times New Roman"/>
          <w:color w:val="000000" w:themeColor="text1"/>
          <w:sz w:val="20"/>
          <w:szCs w:val="20"/>
        </w:rPr>
        <w:t xml:space="preserve">the rate of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scientific discovery. </w:t>
      </w:r>
    </w:p>
    <w:p w14:paraId="78937DB7" w14:textId="77777777" w:rsidR="00DE15F0" w:rsidRPr="00457859" w:rsidRDefault="00DE15F0" w:rsidP="00275B80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292F82A7" w14:textId="578DD2D4" w:rsidR="00FC192B" w:rsidRPr="00457859" w:rsidRDefault="00EC72A0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Provide an overview of the results and be sure to include your data 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t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ables and 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f</w:t>
      </w:r>
      <w:r w:rsidR="00DE15F0" w:rsidRPr="00457859">
        <w:rPr>
          <w:rFonts w:ascii="Garamond" w:hAnsi="Garamond" w:cs="Times New Roman"/>
          <w:color w:val="000000" w:themeColor="text1"/>
          <w:sz w:val="20"/>
          <w:szCs w:val="20"/>
        </w:rPr>
        <w:t>igures in this</w:t>
      </w:r>
      <w:r w:rsidR="00915C55">
        <w:rPr>
          <w:rFonts w:ascii="Garamond" w:hAnsi="Garamond" w:cs="Times New Roman"/>
          <w:color w:val="000000" w:themeColor="text1"/>
          <w:sz w:val="20"/>
          <w:szCs w:val="20"/>
        </w:rPr>
        <w:t xml:space="preserve"> section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The location of your 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t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ables and 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f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igures should be appropriate. Report the Means ± Standard Deviation or Standard Error of the Mean when appropriate. When reporting p-values, provide specific values </w:t>
      </w:r>
      <w:r w:rsidRPr="00915C55">
        <w:rPr>
          <w:rFonts w:ascii="Garamond" w:hAnsi="Garamond" w:cs="Times New Roman"/>
          <w:i/>
          <w:color w:val="000000" w:themeColor="text1"/>
          <w:sz w:val="20"/>
          <w:szCs w:val="20"/>
        </w:rPr>
        <w:t>p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= 0.033 as opposed to a simple </w:t>
      </w:r>
      <w:r w:rsidR="00236403" w:rsidRPr="00915C55">
        <w:rPr>
          <w:rFonts w:ascii="Garamond" w:hAnsi="Garamond" w:cs="Times New Roman"/>
          <w:i/>
          <w:color w:val="000000" w:themeColor="text1"/>
          <w:sz w:val="20"/>
          <w:szCs w:val="20"/>
        </w:rPr>
        <w:t>p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&lt; 0.05.</w:t>
      </w:r>
    </w:p>
    <w:p w14:paraId="5D23A653" w14:textId="77777777" w:rsidR="00EC72A0" w:rsidRPr="00457859" w:rsidRDefault="00EC72A0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03827C39" w14:textId="27D8D7FB" w:rsidR="0073747C" w:rsidRPr="00457859" w:rsidRDefault="00F20153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The</w:t>
      </w:r>
      <w:r w:rsidR="004167D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M ±</w:t>
      </w:r>
      <w:r w:rsidR="0073747C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SD for all variables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should</w:t>
      </w:r>
      <w:r w:rsidR="0073747C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be presented clearly, rounded to</w:t>
      </w:r>
      <w:r w:rsidR="00915C55">
        <w:rPr>
          <w:rFonts w:ascii="Garamond" w:hAnsi="Garamond" w:cs="Times New Roman"/>
          <w:color w:val="000000" w:themeColor="text1"/>
          <w:sz w:val="20"/>
          <w:szCs w:val="20"/>
        </w:rPr>
        <w:t xml:space="preserve"> no more than the nearest tenth.</w:t>
      </w:r>
    </w:p>
    <w:p w14:paraId="3045DC84" w14:textId="77777777" w:rsidR="00386B3F" w:rsidRPr="00457859" w:rsidRDefault="00386B3F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03474D07" w14:textId="303AF1B9" w:rsidR="00062A7D" w:rsidRPr="00457859" w:rsidRDefault="009C7000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Graphs 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can be generated with other software and copied</w:t>
      </w:r>
      <w:r w:rsidR="00200E39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and pasted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787284" w:rsidRPr="00457859">
        <w:rPr>
          <w:rFonts w:ascii="Garamond" w:hAnsi="Garamond" w:cs="Times New Roman"/>
          <w:color w:val="000000" w:themeColor="text1"/>
          <w:sz w:val="20"/>
          <w:szCs w:val="20"/>
        </w:rPr>
        <w:t>into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the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915C55">
        <w:rPr>
          <w:rFonts w:ascii="Garamond" w:hAnsi="Garamond" w:cs="Times New Roman"/>
          <w:color w:val="000000" w:themeColor="text1"/>
          <w:sz w:val="20"/>
          <w:szCs w:val="20"/>
        </w:rPr>
        <w:t>journal template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document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Please ensure graphs are clear and sized appropriately once pasted </w:t>
      </w:r>
      <w:r w:rsidR="00787284" w:rsidRPr="00457859">
        <w:rPr>
          <w:rFonts w:ascii="Garamond" w:hAnsi="Garamond" w:cs="Times New Roman"/>
          <w:color w:val="000000" w:themeColor="text1"/>
          <w:sz w:val="20"/>
          <w:szCs w:val="20"/>
        </w:rPr>
        <w:t>into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the document. </w:t>
      </w:r>
      <w:r w:rsidR="00386B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If images must be used, please use </w:t>
      </w:r>
      <w:r w:rsidR="00794839" w:rsidRPr="00457859">
        <w:rPr>
          <w:rFonts w:ascii="Garamond" w:hAnsi="Garamond" w:cs="Times New Roman"/>
          <w:color w:val="000000" w:themeColor="text1"/>
          <w:sz w:val="20"/>
          <w:szCs w:val="20"/>
        </w:rPr>
        <w:t>high resolution image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s</w:t>
      </w:r>
      <w:r w:rsidR="00794839" w:rsidRPr="00457859">
        <w:rPr>
          <w:rFonts w:ascii="Garamond" w:hAnsi="Garamond" w:cs="Times New Roman"/>
          <w:color w:val="000000" w:themeColor="text1"/>
          <w:sz w:val="20"/>
          <w:szCs w:val="20"/>
        </w:rPr>
        <w:t>.</w:t>
      </w:r>
    </w:p>
    <w:p w14:paraId="6C600E29" w14:textId="77777777" w:rsidR="00412EA7" w:rsidRPr="00457859" w:rsidRDefault="00412EA7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2C458BDD" w14:textId="6F090850" w:rsidR="0001465B" w:rsidRPr="00457859" w:rsidRDefault="00275B80" w:rsidP="0006331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Data tables should consist of </w:t>
      </w:r>
      <w:r w:rsidR="00062A7D">
        <w:rPr>
          <w:rFonts w:ascii="Garamond" w:hAnsi="Garamond" w:cs="Times New Roman"/>
          <w:color w:val="000000" w:themeColor="text1"/>
          <w:sz w:val="20"/>
          <w:szCs w:val="20"/>
        </w:rPr>
        <w:t>MINIMAL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formatting. Visually, tables should be clear, neat and professionally presented. The example below is ideal formatting for a table p</w:t>
      </w:r>
      <w:r w:rsidR="004978D3" w:rsidRPr="00457859">
        <w:rPr>
          <w:rFonts w:ascii="Garamond" w:hAnsi="Garamond" w:cs="Times New Roman"/>
          <w:color w:val="000000" w:themeColor="text1"/>
          <w:sz w:val="20"/>
          <w:szCs w:val="20"/>
        </w:rPr>
        <w:t>ublished</w:t>
      </w:r>
      <w:r w:rsidR="00481D76">
        <w:rPr>
          <w:rFonts w:ascii="Garamond" w:hAnsi="Garamond" w:cs="Times New Roman"/>
          <w:color w:val="000000" w:themeColor="text1"/>
          <w:sz w:val="20"/>
          <w:szCs w:val="20"/>
        </w:rPr>
        <w:t xml:space="preserve"> in Research Directs</w:t>
      </w:r>
      <w:r w:rsidR="004978D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</w:p>
    <w:p w14:paraId="3743ADCF" w14:textId="77777777" w:rsidR="00275B80" w:rsidRPr="00457859" w:rsidRDefault="00275B80" w:rsidP="0006331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6375AC88" w14:textId="48DE03B1" w:rsidR="0001465B" w:rsidRPr="00457859" w:rsidRDefault="0001465B" w:rsidP="00275B80">
      <w:pPr>
        <w:contextualSpacing/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915C55">
        <w:rPr>
          <w:rFonts w:ascii="Garamond" w:hAnsi="Garamond" w:cs="Times New Roman"/>
          <w:b/>
          <w:color w:val="000000" w:themeColor="text1"/>
          <w:sz w:val="20"/>
          <w:szCs w:val="20"/>
        </w:rPr>
        <w:t>Example Table 1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. Describe your table</w:t>
      </w:r>
      <w:r w:rsidR="00072C5A" w:rsidRPr="00457859">
        <w:rPr>
          <w:rFonts w:ascii="Garamond" w:hAnsi="Garamond" w:cs="Times New Roman"/>
          <w:color w:val="000000" w:themeColor="text1"/>
          <w:sz w:val="20"/>
          <w:szCs w:val="20"/>
        </w:rPr>
        <w:t>.</w:t>
      </w:r>
    </w:p>
    <w:tbl>
      <w:tblPr>
        <w:tblStyle w:val="PlainTable2"/>
        <w:tblW w:w="6480" w:type="dxa"/>
        <w:tblLook w:val="04A0" w:firstRow="1" w:lastRow="0" w:firstColumn="1" w:lastColumn="0" w:noHBand="0" w:noVBand="1"/>
      </w:tblPr>
      <w:tblGrid>
        <w:gridCol w:w="2256"/>
        <w:gridCol w:w="1491"/>
        <w:gridCol w:w="1469"/>
        <w:gridCol w:w="1264"/>
      </w:tblGrid>
      <w:tr w:rsidR="00275B80" w:rsidRPr="00457859" w14:paraId="7C6B4598" w14:textId="77777777" w:rsidTr="00062A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bottom w:val="nil"/>
            </w:tcBorders>
          </w:tcPr>
          <w:p w14:paraId="329AE7BD" w14:textId="77777777" w:rsidR="0001465B" w:rsidRPr="00457859" w:rsidRDefault="0001465B" w:rsidP="00381BB0">
            <w:pPr>
              <w:contextualSpacing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nil"/>
            </w:tcBorders>
          </w:tcPr>
          <w:p w14:paraId="65C20209" w14:textId="77777777" w:rsidR="00381BB0" w:rsidRPr="00457859" w:rsidRDefault="0001465B" w:rsidP="00381BB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sz w:val="18"/>
                <w:szCs w:val="18"/>
              </w:rPr>
              <w:t xml:space="preserve">Untrained </w:t>
            </w:r>
          </w:p>
          <w:p w14:paraId="7BB90D61" w14:textId="5ED5054F" w:rsidR="0001465B" w:rsidRPr="00457859" w:rsidRDefault="0001465B" w:rsidP="00381BB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sz w:val="18"/>
                <w:szCs w:val="18"/>
              </w:rPr>
              <w:t>(n = 10)</w:t>
            </w:r>
          </w:p>
        </w:tc>
        <w:tc>
          <w:tcPr>
            <w:tcW w:w="1469" w:type="dxa"/>
            <w:tcBorders>
              <w:bottom w:val="nil"/>
            </w:tcBorders>
          </w:tcPr>
          <w:p w14:paraId="2D399313" w14:textId="77777777" w:rsidR="00381BB0" w:rsidRPr="00457859" w:rsidRDefault="0001465B" w:rsidP="00381BB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sz w:val="18"/>
                <w:szCs w:val="18"/>
              </w:rPr>
              <w:t xml:space="preserve">Trained </w:t>
            </w:r>
          </w:p>
          <w:p w14:paraId="05434CA2" w14:textId="14CBFE8C" w:rsidR="0001465B" w:rsidRPr="00457859" w:rsidRDefault="0001465B" w:rsidP="00381BB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sz w:val="18"/>
                <w:szCs w:val="18"/>
              </w:rPr>
              <w:t>(n = 10)</w:t>
            </w:r>
          </w:p>
        </w:tc>
        <w:tc>
          <w:tcPr>
            <w:tcW w:w="1264" w:type="dxa"/>
            <w:tcBorders>
              <w:bottom w:val="nil"/>
            </w:tcBorders>
          </w:tcPr>
          <w:p w14:paraId="70F0EEA3" w14:textId="77777777" w:rsidR="00381BB0" w:rsidRPr="00457859" w:rsidRDefault="0001465B" w:rsidP="00381BB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sz w:val="18"/>
                <w:szCs w:val="18"/>
              </w:rPr>
              <w:t xml:space="preserve">Elite </w:t>
            </w:r>
          </w:p>
          <w:p w14:paraId="01DFA937" w14:textId="65FFE2BE" w:rsidR="0001465B" w:rsidRPr="00457859" w:rsidRDefault="0001465B" w:rsidP="00381BB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sz w:val="18"/>
                <w:szCs w:val="18"/>
              </w:rPr>
              <w:t>(n =10)</w:t>
            </w:r>
          </w:p>
        </w:tc>
      </w:tr>
      <w:tr w:rsidR="00275B80" w:rsidRPr="00457859" w14:paraId="2B624BB3" w14:textId="77777777" w:rsidTr="0006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nil"/>
              <w:bottom w:val="nil"/>
            </w:tcBorders>
          </w:tcPr>
          <w:p w14:paraId="3A59D547" w14:textId="43CB3521" w:rsidR="0001465B" w:rsidRPr="00457859" w:rsidRDefault="00381BB0" w:rsidP="00381BB0">
            <w:pPr>
              <w:contextualSpacing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Heart </w:t>
            </w:r>
            <w:r w:rsidR="0001465B"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Rate </w:t>
            </w:r>
            <w:r w:rsidR="0001465B" w:rsidRPr="00457859">
              <w:rPr>
                <w:rFonts w:ascii="Garamond" w:hAnsi="Garamond" w:cs="Times New Roman"/>
                <w:b w:val="0"/>
                <w:color w:val="000000" w:themeColor="text1"/>
                <w:sz w:val="18"/>
                <w:szCs w:val="18"/>
              </w:rPr>
              <w:t>(BPM)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14:paraId="2357D558" w14:textId="2B912126" w:rsidR="0001465B" w:rsidRPr="00457859" w:rsidRDefault="0001465B" w:rsidP="0001465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7BA04E8E" w14:textId="15E1F7CE" w:rsidR="0001465B" w:rsidRPr="00457859" w:rsidRDefault="0001465B" w:rsidP="0001465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14:paraId="4FF2A9A0" w14:textId="3018C603" w:rsidR="0001465B" w:rsidRPr="00457859" w:rsidRDefault="0001465B" w:rsidP="0001465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SD*</w:t>
            </w:r>
          </w:p>
        </w:tc>
      </w:tr>
      <w:tr w:rsidR="00275B80" w:rsidRPr="00457859" w14:paraId="3A28B60B" w14:textId="77777777" w:rsidTr="00062A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nil"/>
              <w:bottom w:val="nil"/>
            </w:tcBorders>
          </w:tcPr>
          <w:p w14:paraId="74FECD11" w14:textId="7E7E7E39" w:rsidR="0001465B" w:rsidRPr="00457859" w:rsidRDefault="0001465B" w:rsidP="00381BB0">
            <w:pPr>
              <w:contextualSpacing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Mile Time</w:t>
            </w:r>
            <w:r w:rsidRPr="00457859">
              <w:rPr>
                <w:rFonts w:ascii="Garamond" w:hAnsi="Garamond" w:cs="Times New Roman"/>
                <w:b w:val="0"/>
                <w:color w:val="000000" w:themeColor="text1"/>
                <w:sz w:val="18"/>
                <w:szCs w:val="18"/>
              </w:rPr>
              <w:t xml:space="preserve"> (</w:t>
            </w:r>
            <w:r w:rsidR="00275B80" w:rsidRPr="00457859">
              <w:rPr>
                <w:rFonts w:ascii="Garamond" w:hAnsi="Garamond" w:cs="Times New Roman"/>
                <w:b w:val="0"/>
                <w:color w:val="000000" w:themeColor="text1"/>
                <w:sz w:val="18"/>
                <w:szCs w:val="18"/>
              </w:rPr>
              <w:t>mins</w:t>
            </w:r>
            <w:r w:rsidRPr="00457859">
              <w:rPr>
                <w:rFonts w:ascii="Garamond" w:hAnsi="Garamond" w:cs="Times New Roman"/>
                <w:b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14:paraId="6E0E0A79" w14:textId="25D82328" w:rsidR="0001465B" w:rsidRPr="00457859" w:rsidRDefault="0001465B" w:rsidP="0001465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2BB4A331" w14:textId="2585D966" w:rsidR="0001465B" w:rsidRPr="00457859" w:rsidRDefault="0001465B" w:rsidP="0001465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14:paraId="4BE5638B" w14:textId="41713DDA" w:rsidR="0001465B" w:rsidRPr="00457859" w:rsidRDefault="0001465B" w:rsidP="0001465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SD*</w:t>
            </w:r>
          </w:p>
        </w:tc>
      </w:tr>
      <w:tr w:rsidR="00275B80" w:rsidRPr="00457859" w14:paraId="55F075C2" w14:textId="77777777" w:rsidTr="0006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nil"/>
              <w:bottom w:val="single" w:sz="4" w:space="0" w:color="auto"/>
            </w:tcBorders>
          </w:tcPr>
          <w:p w14:paraId="46DCA913" w14:textId="678254C1" w:rsidR="0001465B" w:rsidRPr="00457859" w:rsidRDefault="0001465B" w:rsidP="00381BB0">
            <w:pPr>
              <w:contextualSpacing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BMI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14:paraId="1A4F1905" w14:textId="2D8ECD0C" w:rsidR="0001465B" w:rsidRPr="00457859" w:rsidRDefault="0001465B" w:rsidP="0001465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</w:t>
            </w:r>
          </w:p>
        </w:tc>
        <w:tc>
          <w:tcPr>
            <w:tcW w:w="1469" w:type="dxa"/>
            <w:tcBorders>
              <w:top w:val="nil"/>
              <w:bottom w:val="single" w:sz="4" w:space="0" w:color="auto"/>
            </w:tcBorders>
          </w:tcPr>
          <w:p w14:paraId="677F837F" w14:textId="69FCC4FE" w:rsidR="0001465B" w:rsidRPr="00457859" w:rsidRDefault="0001465B" w:rsidP="0001465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</w:t>
            </w:r>
          </w:p>
        </w:tc>
        <w:tc>
          <w:tcPr>
            <w:tcW w:w="1264" w:type="dxa"/>
            <w:tcBorders>
              <w:top w:val="nil"/>
              <w:bottom w:val="single" w:sz="4" w:space="0" w:color="auto"/>
            </w:tcBorders>
          </w:tcPr>
          <w:p w14:paraId="21E47F32" w14:textId="305EA917" w:rsidR="0001465B" w:rsidRPr="00457859" w:rsidRDefault="0001465B" w:rsidP="0001465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SD*</w:t>
            </w:r>
          </w:p>
        </w:tc>
      </w:tr>
    </w:tbl>
    <w:p w14:paraId="32530627" w14:textId="6CDC00F4" w:rsidR="0001465B" w:rsidRPr="00457859" w:rsidRDefault="0001465B" w:rsidP="0006331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Data are Means ± SD</w:t>
      </w:r>
    </w:p>
    <w:p w14:paraId="4F1D787E" w14:textId="42C3536D" w:rsidR="0001465B" w:rsidRPr="00457859" w:rsidRDefault="0001465B" w:rsidP="0006331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*Significantly greater than untrained and trained participants, </w:t>
      </w: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p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= 0.004</w:t>
      </w:r>
    </w:p>
    <w:p w14:paraId="30D87C8A" w14:textId="77777777" w:rsidR="00794839" w:rsidRPr="00457859" w:rsidRDefault="00794839" w:rsidP="0006331D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6E371620" w14:textId="77777777" w:rsidR="00794839" w:rsidRPr="00457859" w:rsidRDefault="00794839" w:rsidP="000B38C3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Discussion</w:t>
      </w:r>
    </w:p>
    <w:p w14:paraId="788BA815" w14:textId="32F43CE2" w:rsidR="00B070B9" w:rsidRDefault="00794839" w:rsidP="000B38C3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Provide a clear and succinct </w:t>
      </w:r>
      <w:r w:rsidR="00412EA7" w:rsidRPr="00457859">
        <w:rPr>
          <w:rFonts w:ascii="Garamond" w:hAnsi="Garamond" w:cs="Times New Roman"/>
          <w:color w:val="000000" w:themeColor="text1"/>
          <w:sz w:val="20"/>
          <w:szCs w:val="20"/>
        </w:rPr>
        <w:t>discussion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and explain the appl</w:t>
      </w:r>
      <w:r w:rsidR="00412EA7" w:rsidRPr="00457859">
        <w:rPr>
          <w:rFonts w:ascii="Garamond" w:hAnsi="Garamond" w:cs="Times New Roman"/>
          <w:color w:val="000000" w:themeColor="text1"/>
          <w:sz w:val="20"/>
          <w:szCs w:val="20"/>
        </w:rPr>
        <w:t>ication of the findings. Confirm or disconfirm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any key findings with </w:t>
      </w:r>
      <w:r w:rsidR="00412EA7" w:rsidRPr="00457859">
        <w:rPr>
          <w:rFonts w:ascii="Garamond" w:hAnsi="Garamond" w:cs="Times New Roman"/>
          <w:color w:val="000000" w:themeColor="text1"/>
          <w:sz w:val="20"/>
          <w:szCs w:val="20"/>
        </w:rPr>
        <w:t>research supported by citations.</w:t>
      </w:r>
      <w:r w:rsidR="00F85690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The final 1-2 sentences should provide a scientifically </w:t>
      </w:r>
      <w:r w:rsidR="00684E16" w:rsidRPr="00457859">
        <w:rPr>
          <w:rFonts w:ascii="Garamond" w:hAnsi="Garamond" w:cs="Times New Roman"/>
          <w:color w:val="000000" w:themeColor="text1"/>
          <w:sz w:val="20"/>
          <w:szCs w:val="20"/>
        </w:rPr>
        <w:t>direct conclusion. The journal urges authors to avoid statements such as “additional research is warranted.”</w:t>
      </w:r>
    </w:p>
    <w:p w14:paraId="5ED06EF6" w14:textId="17D094D5" w:rsidR="007E4B28" w:rsidRDefault="007E4B28" w:rsidP="000B38C3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649A4974" w14:textId="77777777" w:rsidR="007E4B28" w:rsidRDefault="007E4B28" w:rsidP="007E4B28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A77A5F">
        <w:rPr>
          <w:rFonts w:ascii="Garamond" w:hAnsi="Garamond" w:cs="Times New Roman"/>
          <w:b/>
          <w:color w:val="000000" w:themeColor="text1"/>
          <w:sz w:val="20"/>
          <w:szCs w:val="20"/>
        </w:rPr>
        <w:t>Conclusions</w:t>
      </w:r>
    </w:p>
    <w:p w14:paraId="0E00E566" w14:textId="77777777" w:rsidR="007E4B28" w:rsidRPr="00A77A5F" w:rsidRDefault="007E4B28" w:rsidP="007E4B28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A77A5F">
        <w:rPr>
          <w:rFonts w:ascii="Garamond" w:hAnsi="Garamond" w:cs="Times New Roman"/>
          <w:color w:val="000000" w:themeColor="text1"/>
          <w:sz w:val="20"/>
          <w:szCs w:val="20"/>
        </w:rPr>
        <w:t xml:space="preserve">Create a clear and concise statement regarding the overall findings of the research. </w:t>
      </w:r>
    </w:p>
    <w:p w14:paraId="059F0063" w14:textId="31A0CADF" w:rsidR="00E86C7E" w:rsidRDefault="00E86C7E" w:rsidP="000B38C3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1C9D84C9" w14:textId="28815B79" w:rsidR="00C4403D" w:rsidRPr="00457859" w:rsidRDefault="00C4403D" w:rsidP="000B38C3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Acknowledgements</w:t>
      </w:r>
    </w:p>
    <w:p w14:paraId="41AB590E" w14:textId="1FFC9575" w:rsidR="00457859" w:rsidRPr="00457859" w:rsidRDefault="00457859" w:rsidP="000B38C3">
      <w:pPr>
        <w:contextualSpacing/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Add acknowledgements </w:t>
      </w:r>
      <w:r w:rsidR="003E7D79">
        <w:rPr>
          <w:rFonts w:ascii="Garamond" w:hAnsi="Garamond" w:cs="Times New Roman"/>
          <w:color w:val="000000" w:themeColor="text1"/>
          <w:sz w:val="20"/>
          <w:szCs w:val="20"/>
        </w:rPr>
        <w:t>here.</w:t>
      </w:r>
    </w:p>
    <w:p w14:paraId="5A4177CB" w14:textId="77777777" w:rsidR="00C4403D" w:rsidRPr="00457859" w:rsidRDefault="00C4403D" w:rsidP="000B38C3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3D17F2C2" w14:textId="1A89D4CB" w:rsidR="00E501B7" w:rsidRPr="00457859" w:rsidRDefault="00E501B7" w:rsidP="000B38C3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Reference</w:t>
      </w:r>
      <w:r w:rsidR="00103B61"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s</w:t>
      </w:r>
    </w:p>
    <w:p w14:paraId="045A7AE6" w14:textId="6C76D7C4" w:rsidR="00F25723" w:rsidRPr="00457859" w:rsidRDefault="004759BE" w:rsidP="000B38C3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Use the citation style</w:t>
      </w:r>
      <w:r w:rsidR="00386B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used in medical journals created by the American Medi</w:t>
      </w:r>
      <w:r w:rsidR="00244FDF">
        <w:rPr>
          <w:rFonts w:ascii="Garamond" w:hAnsi="Garamond" w:cs="Times New Roman"/>
          <w:color w:val="000000" w:themeColor="text1"/>
          <w:sz w:val="20"/>
          <w:szCs w:val="20"/>
        </w:rPr>
        <w:t>cal Association (AMA or JAMA) 11</w:t>
      </w:r>
      <w:r w:rsidR="00386B3F" w:rsidRPr="00457859">
        <w:rPr>
          <w:rFonts w:ascii="Garamond" w:hAnsi="Garamond" w:cs="Times New Roman"/>
          <w:color w:val="000000" w:themeColor="text1"/>
          <w:sz w:val="20"/>
          <w:szCs w:val="20"/>
          <w:vertAlign w:val="superscript"/>
        </w:rPr>
        <w:t>th</w:t>
      </w:r>
      <w:r w:rsidR="00386B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edition format. The JAMA citation style </w:t>
      </w:r>
      <w:r w:rsidR="0000000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is </w:t>
      </w:r>
      <w:r w:rsidR="00E501B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available in EndNote. </w:t>
      </w:r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In text citations should include a superscript number after the cited work. (Example, Johnson et al. </w:t>
      </w:r>
      <w:r w:rsidR="00CB5493" w:rsidRPr="00457859">
        <w:rPr>
          <w:rFonts w:ascii="Garamond" w:hAnsi="Garamond" w:cs="Times New Roman"/>
          <w:color w:val="000000" w:themeColor="text1"/>
          <w:sz w:val="20"/>
          <w:szCs w:val="20"/>
          <w:vertAlign w:val="superscript"/>
        </w:rPr>
        <w:t>1</w:t>
      </w:r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, found </w:t>
      </w:r>
      <w:proofErr w:type="spellStart"/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>xyz</w:t>
      </w:r>
      <w:proofErr w:type="spellEnd"/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>)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>.</w:t>
      </w:r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F17852" w:rsidRPr="00457859">
        <w:rPr>
          <w:rFonts w:ascii="Garamond" w:hAnsi="Garamond" w:cs="Times New Roman"/>
          <w:color w:val="000000" w:themeColor="text1"/>
          <w:sz w:val="20"/>
          <w:szCs w:val="20"/>
        </w:rPr>
        <w:t>Generally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>,</w:t>
      </w:r>
      <w:r w:rsidR="00E501B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244FDF">
        <w:rPr>
          <w:rFonts w:ascii="Garamond" w:hAnsi="Garamond" w:cs="Times New Roman"/>
          <w:color w:val="000000" w:themeColor="text1"/>
          <w:sz w:val="20"/>
          <w:szCs w:val="20"/>
        </w:rPr>
        <w:t>20-25</w:t>
      </w:r>
      <w:r w:rsidR="00E501B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references 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>should be utilized to</w:t>
      </w:r>
      <w:r w:rsidR="000E29A8">
        <w:rPr>
          <w:rFonts w:ascii="Garamond" w:hAnsi="Garamond" w:cs="Times New Roman"/>
          <w:color w:val="000000" w:themeColor="text1"/>
          <w:sz w:val="20"/>
          <w:szCs w:val="20"/>
        </w:rPr>
        <w:t xml:space="preserve"> specifically support all parts of the study</w:t>
      </w:r>
      <w:r w:rsidR="00E501B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0E29A8">
        <w:rPr>
          <w:rFonts w:ascii="Garamond" w:hAnsi="Garamond" w:cs="Times New Roman"/>
          <w:color w:val="000000" w:themeColor="text1"/>
          <w:sz w:val="20"/>
          <w:szCs w:val="20"/>
        </w:rPr>
        <w:t>including</w:t>
      </w:r>
      <w:r w:rsidR="00E501B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the </w:t>
      </w:r>
      <w:r w:rsidR="00512B8F" w:rsidRPr="00457859">
        <w:rPr>
          <w:rFonts w:ascii="Garamond" w:hAnsi="Garamond" w:cs="Times New Roman"/>
          <w:color w:val="000000" w:themeColor="text1"/>
          <w:sz w:val="20"/>
          <w:szCs w:val="20"/>
        </w:rPr>
        <w:t>results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>.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The journal 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>encourages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 xml:space="preserve">authors to avoid excessive 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citations. Please provide the most important and most up-to-date references. </w:t>
      </w:r>
    </w:p>
    <w:p w14:paraId="792920F4" w14:textId="77777777" w:rsidR="00F25723" w:rsidRPr="00457859" w:rsidRDefault="00F25723" w:rsidP="000B38C3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39E22860" w14:textId="0A083EF8" w:rsidR="00F25723" w:rsidRPr="00457859" w:rsidRDefault="00CB5493" w:rsidP="000B38C3">
      <w:pPr>
        <w:pStyle w:val="ListParagraph"/>
        <w:numPr>
          <w:ilvl w:val="0"/>
          <w:numId w:val="2"/>
        </w:numPr>
        <w:ind w:left="0" w:firstLine="0"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Johnson J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Johnson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B,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Stella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CA. Maximu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m d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istance and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performance measures in football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  <w:r w:rsidR="00A201CB">
        <w:rPr>
          <w:rFonts w:ascii="Garamond" w:hAnsi="Garamond" w:cs="Times New Roman"/>
          <w:i/>
          <w:color w:val="000000" w:themeColor="text1"/>
          <w:sz w:val="20"/>
          <w:szCs w:val="20"/>
        </w:rPr>
        <w:t>Res Directs in Strength and Perform</w:t>
      </w:r>
      <w:r w:rsidR="004D0D5E"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.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2017;1(1)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>. Doi: 101010202012.</w:t>
      </w:r>
    </w:p>
    <w:p w14:paraId="19072984" w14:textId="3CB330ED" w:rsidR="00F17852" w:rsidRPr="00457859" w:rsidRDefault="00CB5493" w:rsidP="00F17852">
      <w:pPr>
        <w:pStyle w:val="ListParagraph"/>
        <w:numPr>
          <w:ilvl w:val="0"/>
          <w:numId w:val="2"/>
        </w:numPr>
        <w:ind w:left="0" w:firstLine="0"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proofErr w:type="spellStart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Sauderbach</w:t>
      </w:r>
      <w:proofErr w:type="spellEnd"/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CA,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Dell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DD,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Fountain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J, </w:t>
      </w:r>
      <w:proofErr w:type="spellStart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Boicka</w:t>
      </w:r>
      <w:proofErr w:type="spellEnd"/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GJ,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Slavia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TA,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Colin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M.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Function nutrients and protein ingestion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  <w:r w:rsidR="00A201CB">
        <w:rPr>
          <w:rFonts w:ascii="Garamond" w:hAnsi="Garamond" w:cs="Times New Roman"/>
          <w:i/>
          <w:color w:val="000000" w:themeColor="text1"/>
          <w:sz w:val="20"/>
          <w:szCs w:val="20"/>
        </w:rPr>
        <w:t>Res Directs in Health Sci</w:t>
      </w:r>
      <w:r w:rsidR="004D0D5E"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.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201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8;1(2)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>. Doi: 10101020201342.</w:t>
      </w:r>
    </w:p>
    <w:p w14:paraId="0C10CEBB" w14:textId="0A683B95" w:rsidR="00FC192B" w:rsidRPr="00457859" w:rsidRDefault="00FC192B" w:rsidP="00F17852">
      <w:pPr>
        <w:pStyle w:val="ListParagraph"/>
        <w:ind w:left="0"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563DD7CC" w14:textId="35504AB2" w:rsidR="002D5236" w:rsidRPr="00457859" w:rsidRDefault="002D5236" w:rsidP="00884AB2">
      <w:pPr>
        <w:jc w:val="both"/>
        <w:rPr>
          <w:rFonts w:ascii="Garamond" w:hAnsi="Garamond" w:cs="Times New Roman"/>
          <w:i/>
          <w:color w:val="000000" w:themeColor="text1"/>
          <w:sz w:val="16"/>
          <w:szCs w:val="20"/>
        </w:rPr>
      </w:pPr>
    </w:p>
    <w:p w14:paraId="7A0AA3EE" w14:textId="551C0F5C" w:rsidR="002D5236" w:rsidRPr="00457859" w:rsidRDefault="002D5236" w:rsidP="00884AB2">
      <w:pPr>
        <w:jc w:val="both"/>
        <w:rPr>
          <w:rFonts w:ascii="Garamond" w:hAnsi="Garamond" w:cs="Times New Roman"/>
          <w:i/>
          <w:color w:val="000000" w:themeColor="text1"/>
          <w:sz w:val="16"/>
          <w:szCs w:val="20"/>
        </w:rPr>
      </w:pPr>
    </w:p>
    <w:sectPr w:rsidR="002D5236" w:rsidRPr="00457859" w:rsidSect="00ED6B6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584" w:right="1584" w:bottom="1584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EA98F" w14:textId="77777777" w:rsidR="00421227" w:rsidRDefault="00421227" w:rsidP="000F0355">
      <w:r>
        <w:separator/>
      </w:r>
    </w:p>
  </w:endnote>
  <w:endnote w:type="continuationSeparator" w:id="0">
    <w:p w14:paraId="224BB745" w14:textId="77777777" w:rsidR="00421227" w:rsidRDefault="00421227" w:rsidP="000F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1055933"/>
      <w:docPartObj>
        <w:docPartGallery w:val="Page Numbers (Bottom of Page)"/>
        <w:docPartUnique/>
      </w:docPartObj>
    </w:sdtPr>
    <w:sdtContent>
      <w:p w14:paraId="41EA97CA" w14:textId="7A2523F9" w:rsidR="000F0749" w:rsidRDefault="000F0749" w:rsidP="000F07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43FA6A" w14:textId="77777777" w:rsidR="000F0749" w:rsidRDefault="000F0749" w:rsidP="00103B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69024179"/>
      <w:docPartObj>
        <w:docPartGallery w:val="Page Numbers (Bottom of Page)"/>
        <w:docPartUnique/>
      </w:docPartObj>
    </w:sdtPr>
    <w:sdtContent>
      <w:p w14:paraId="1FE3C76E" w14:textId="71BE4BCB" w:rsidR="000F0749" w:rsidRDefault="000F0749" w:rsidP="000F07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96005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46B6B0A" w14:textId="2FC0691B" w:rsidR="000F0749" w:rsidRPr="00B62274" w:rsidRDefault="00D10609" w:rsidP="00D10609">
    <w:pPr>
      <w:pStyle w:val="Footer"/>
      <w:ind w:right="360"/>
      <w:rPr>
        <w:rFonts w:cs="Times New Roman"/>
        <w:i/>
        <w:sz w:val="18"/>
        <w:szCs w:val="18"/>
      </w:rPr>
    </w:pPr>
    <w:r w:rsidRPr="00DF5915">
      <w:rPr>
        <w:rFonts w:ascii="Arial Narrow" w:hAnsi="Arial Narrow" w:cs="Times New Roman"/>
        <w:b/>
        <w:i/>
        <w:sz w:val="18"/>
        <w:szCs w:val="18"/>
      </w:rPr>
      <w:t xml:space="preserve">Research in </w:t>
    </w:r>
    <w:r>
      <w:rPr>
        <w:rFonts w:ascii="Arial Narrow" w:hAnsi="Arial Narrow" w:cs="Times New Roman"/>
        <w:b/>
        <w:i/>
        <w:sz w:val="18"/>
        <w:szCs w:val="18"/>
      </w:rPr>
      <w:t>Strength and Performance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8731" w14:textId="0C58C39E" w:rsidR="000F0749" w:rsidRPr="00DF5915" w:rsidRDefault="00E86C62" w:rsidP="00787284">
    <w:pPr>
      <w:pStyle w:val="Footer"/>
      <w:jc w:val="center"/>
      <w:rPr>
        <w:rFonts w:ascii="Arial Narrow" w:hAnsi="Arial Narrow" w:cs="Times New Roman"/>
        <w:b/>
        <w:i/>
        <w:sz w:val="18"/>
        <w:szCs w:val="18"/>
      </w:rPr>
    </w:pPr>
    <w:r w:rsidRPr="00240553">
      <w:rPr>
        <w:rFonts w:ascii="Arial Narrow" w:hAnsi="Arial Narrow" w:cs="Times New Roman"/>
        <w:b/>
        <w:i/>
        <w:noProof/>
        <w:sz w:val="18"/>
        <w:szCs w:val="18"/>
      </w:rPr>
      <w:drawing>
        <wp:inline distT="0" distB="0" distL="0" distR="0" wp14:anchorId="52663ABD" wp14:editId="434FFB7B">
          <wp:extent cx="897483" cy="287655"/>
          <wp:effectExtent l="0" t="0" r="0" b="0"/>
          <wp:docPr id="337258952" name="Picture 1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258952" name="Picture 1" descr="A black text on a white background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621" cy="29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4D0C99" w14:textId="77777777" w:rsidR="000F0749" w:rsidRDefault="000F0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EE28C" w14:textId="77777777" w:rsidR="00421227" w:rsidRDefault="00421227" w:rsidP="000F0355">
      <w:r>
        <w:separator/>
      </w:r>
    </w:p>
  </w:footnote>
  <w:footnote w:type="continuationSeparator" w:id="0">
    <w:p w14:paraId="4512CFFB" w14:textId="77777777" w:rsidR="00421227" w:rsidRDefault="00421227" w:rsidP="000F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574C" w14:textId="108E6E28" w:rsidR="00DF5915" w:rsidRPr="00DF5915" w:rsidRDefault="00DF5915" w:rsidP="00DF5915">
    <w:pPr>
      <w:pStyle w:val="Header"/>
      <w:tabs>
        <w:tab w:val="clear" w:pos="4680"/>
        <w:tab w:val="clear" w:pos="9360"/>
        <w:tab w:val="right" w:pos="8460"/>
      </w:tabs>
      <w:ind w:left="-360"/>
      <w:rPr>
        <w:rFonts w:ascii="Arial Narrow" w:hAnsi="Arial Narrow" w:cs="Times New Roman"/>
        <w:i/>
        <w:color w:val="767171" w:themeColor="background2" w:themeShade="80"/>
        <w:sz w:val="18"/>
      </w:rPr>
    </w:pPr>
    <w:r w:rsidRPr="00DF5915">
      <w:rPr>
        <w:rFonts w:ascii="Arial Narrow" w:hAnsi="Arial Narrow" w:cs="Times New Roman"/>
        <w:i/>
        <w:color w:val="767171" w:themeColor="background2" w:themeShade="80"/>
        <w:sz w:val="18"/>
      </w:rPr>
      <w:tab/>
    </w:r>
    <w:r w:rsidR="007A6CBE">
      <w:rPr>
        <w:rFonts w:ascii="Arial Narrow" w:hAnsi="Arial Narrow" w:cs="Times New Roman"/>
        <w:b/>
        <w:i/>
        <w:noProof/>
        <w:sz w:val="18"/>
        <w:szCs w:val="18"/>
      </w:rPr>
      <w:drawing>
        <wp:inline distT="0" distB="0" distL="0" distR="0" wp14:anchorId="2DDC75C8" wp14:editId="7D9F4A6D">
          <wp:extent cx="237109" cy="339010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earch Directs_R_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233" cy="357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452DD0" w14:textId="7FDA2C74" w:rsidR="000F0749" w:rsidRPr="00DF5915" w:rsidRDefault="000F0749" w:rsidP="00DF59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7D4A" w14:textId="77777777" w:rsidR="00521795" w:rsidRDefault="00521795" w:rsidP="00F17852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9270"/>
      </w:tabs>
      <w:ind w:right="-198"/>
      <w:rPr>
        <w:rFonts w:ascii="Arial Narrow" w:hAnsi="Arial Narrow" w:cs="Times New Roman"/>
        <w:i/>
        <w:color w:val="767171" w:themeColor="background2" w:themeShade="80"/>
        <w:sz w:val="20"/>
        <w:szCs w:val="20"/>
      </w:rPr>
    </w:pPr>
  </w:p>
  <w:p w14:paraId="7D4DA225" w14:textId="12A92826" w:rsidR="000F0749" w:rsidRPr="00F81522" w:rsidRDefault="00D74F1A" w:rsidP="00F17852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9270"/>
      </w:tabs>
      <w:ind w:right="-198"/>
      <w:rPr>
        <w:rFonts w:ascii="Arial Narrow" w:hAnsi="Arial Narrow" w:cs="Times New Roman"/>
        <w:i/>
        <w:color w:val="767171" w:themeColor="background2" w:themeShade="80"/>
        <w:sz w:val="20"/>
        <w:szCs w:val="20"/>
      </w:rPr>
    </w:pPr>
    <w:r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202</w:t>
    </w:r>
    <w:r w:rsidR="00BF4E09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5</w:t>
    </w:r>
    <w:r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 xml:space="preserve">, Volume </w:t>
    </w:r>
    <w:r w:rsidR="00BF4E09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5</w:t>
    </w:r>
    <w:r w:rsidR="000F0749" w:rsidRPr="006621F6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 xml:space="preserve"> (Issue </w:t>
    </w:r>
    <w:r w:rsidR="00AC216B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1</w:t>
    </w:r>
    <w:r w:rsidR="000F0749" w:rsidRPr="006621F6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): X</w:t>
    </w:r>
    <w:r w:rsidR="000F0749" w:rsidRPr="006621F6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ab/>
    </w:r>
    <w:r w:rsidR="00521795" w:rsidRPr="00521795">
      <w:rPr>
        <w:rFonts w:ascii="Arial Narrow" w:hAnsi="Arial Narrow" w:cs="Times New Roman"/>
        <w:b/>
        <w:i/>
        <w:color w:val="767171" w:themeColor="background2" w:themeShade="80"/>
      </w:rPr>
      <w:t>Research in Strength and Performance</w:t>
    </w:r>
  </w:p>
  <w:p w14:paraId="06D94035" w14:textId="77777777" w:rsidR="000F0749" w:rsidRPr="00B62274" w:rsidRDefault="000F0749" w:rsidP="002868D4">
    <w:pPr>
      <w:pStyle w:val="Header"/>
      <w:tabs>
        <w:tab w:val="clear" w:pos="4680"/>
        <w:tab w:val="clear" w:pos="9360"/>
        <w:tab w:val="right" w:pos="7920"/>
      </w:tabs>
      <w:ind w:left="-990"/>
      <w:rPr>
        <w:rFonts w:ascii="Garamond" w:hAnsi="Garamond" w:cs="Times New Roman"/>
        <w:i/>
        <w:sz w:val="18"/>
      </w:rPr>
    </w:pPr>
  </w:p>
  <w:p w14:paraId="27369569" w14:textId="0DC7F5D1" w:rsidR="000F0749" w:rsidRPr="00CE33B5" w:rsidRDefault="000F0749" w:rsidP="00806189">
    <w:pPr>
      <w:pStyle w:val="Header"/>
      <w:rPr>
        <w:rFonts w:ascii="Times New Roman" w:hAnsi="Times New Roman" w:cs="Times New Roman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04257"/>
    <w:multiLevelType w:val="hybridMultilevel"/>
    <w:tmpl w:val="8786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B7D5C"/>
    <w:multiLevelType w:val="hybridMultilevel"/>
    <w:tmpl w:val="29CE4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319A2"/>
    <w:multiLevelType w:val="hybridMultilevel"/>
    <w:tmpl w:val="4032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953E0"/>
    <w:multiLevelType w:val="hybridMultilevel"/>
    <w:tmpl w:val="68F87FBA"/>
    <w:lvl w:ilvl="0" w:tplc="6EFAD0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5443E"/>
    <w:multiLevelType w:val="hybridMultilevel"/>
    <w:tmpl w:val="7D9C4D6E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828595358">
    <w:abstractNumId w:val="3"/>
  </w:num>
  <w:num w:numId="2" w16cid:durableId="685134524">
    <w:abstractNumId w:val="4"/>
  </w:num>
  <w:num w:numId="3" w16cid:durableId="944845616">
    <w:abstractNumId w:val="0"/>
  </w:num>
  <w:num w:numId="4" w16cid:durableId="1350644957">
    <w:abstractNumId w:val="2"/>
  </w:num>
  <w:num w:numId="5" w16cid:durableId="424377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2B"/>
    <w:rsid w:val="0000000E"/>
    <w:rsid w:val="0001465B"/>
    <w:rsid w:val="00016C5A"/>
    <w:rsid w:val="000308A1"/>
    <w:rsid w:val="00037862"/>
    <w:rsid w:val="00044B19"/>
    <w:rsid w:val="000555B6"/>
    <w:rsid w:val="00062A7D"/>
    <w:rsid w:val="0006331D"/>
    <w:rsid w:val="000704CD"/>
    <w:rsid w:val="00072C5A"/>
    <w:rsid w:val="000912E2"/>
    <w:rsid w:val="000917C2"/>
    <w:rsid w:val="00096005"/>
    <w:rsid w:val="000B0EDD"/>
    <w:rsid w:val="000B38C3"/>
    <w:rsid w:val="000C3F0A"/>
    <w:rsid w:val="000E29A8"/>
    <w:rsid w:val="000F0355"/>
    <w:rsid w:val="000F0749"/>
    <w:rsid w:val="000F35CE"/>
    <w:rsid w:val="00103B61"/>
    <w:rsid w:val="00110144"/>
    <w:rsid w:val="00110B85"/>
    <w:rsid w:val="00115BF1"/>
    <w:rsid w:val="0011749E"/>
    <w:rsid w:val="00142B2B"/>
    <w:rsid w:val="00154FE6"/>
    <w:rsid w:val="00165DEC"/>
    <w:rsid w:val="001812AB"/>
    <w:rsid w:val="00187390"/>
    <w:rsid w:val="001939ED"/>
    <w:rsid w:val="001B413F"/>
    <w:rsid w:val="001B6C47"/>
    <w:rsid w:val="001F0CCB"/>
    <w:rsid w:val="001F7A68"/>
    <w:rsid w:val="00200E39"/>
    <w:rsid w:val="00211ADB"/>
    <w:rsid w:val="002135FE"/>
    <w:rsid w:val="00220051"/>
    <w:rsid w:val="0022531C"/>
    <w:rsid w:val="0023069D"/>
    <w:rsid w:val="002353E5"/>
    <w:rsid w:val="00236403"/>
    <w:rsid w:val="00244FDF"/>
    <w:rsid w:val="00246E05"/>
    <w:rsid w:val="00247473"/>
    <w:rsid w:val="00261593"/>
    <w:rsid w:val="00273AC7"/>
    <w:rsid w:val="00275B80"/>
    <w:rsid w:val="00282E68"/>
    <w:rsid w:val="002868D4"/>
    <w:rsid w:val="002902BF"/>
    <w:rsid w:val="00290488"/>
    <w:rsid w:val="00292C19"/>
    <w:rsid w:val="002A0F80"/>
    <w:rsid w:val="002B36DA"/>
    <w:rsid w:val="002B3DAA"/>
    <w:rsid w:val="002C1313"/>
    <w:rsid w:val="002D5236"/>
    <w:rsid w:val="002E0DC3"/>
    <w:rsid w:val="00302F73"/>
    <w:rsid w:val="003151EB"/>
    <w:rsid w:val="003470B3"/>
    <w:rsid w:val="0035630C"/>
    <w:rsid w:val="003716BC"/>
    <w:rsid w:val="00373699"/>
    <w:rsid w:val="00381BB0"/>
    <w:rsid w:val="00384089"/>
    <w:rsid w:val="00386B3F"/>
    <w:rsid w:val="003A7876"/>
    <w:rsid w:val="003C2E92"/>
    <w:rsid w:val="003C61AD"/>
    <w:rsid w:val="003E7D79"/>
    <w:rsid w:val="0040740E"/>
    <w:rsid w:val="00412EA7"/>
    <w:rsid w:val="0041323A"/>
    <w:rsid w:val="004167D5"/>
    <w:rsid w:val="00421227"/>
    <w:rsid w:val="00427B80"/>
    <w:rsid w:val="00437968"/>
    <w:rsid w:val="004463E6"/>
    <w:rsid w:val="00457859"/>
    <w:rsid w:val="00465842"/>
    <w:rsid w:val="004759BE"/>
    <w:rsid w:val="00481187"/>
    <w:rsid w:val="00481D76"/>
    <w:rsid w:val="00482685"/>
    <w:rsid w:val="00487981"/>
    <w:rsid w:val="004978D3"/>
    <w:rsid w:val="004A1A17"/>
    <w:rsid w:val="004B00B2"/>
    <w:rsid w:val="004B10F0"/>
    <w:rsid w:val="004B2905"/>
    <w:rsid w:val="004B44A1"/>
    <w:rsid w:val="004B4609"/>
    <w:rsid w:val="004C3228"/>
    <w:rsid w:val="004D0D5E"/>
    <w:rsid w:val="004D30B3"/>
    <w:rsid w:val="004E4BE0"/>
    <w:rsid w:val="004E6B82"/>
    <w:rsid w:val="004E73E3"/>
    <w:rsid w:val="004F1381"/>
    <w:rsid w:val="004F2E78"/>
    <w:rsid w:val="004F719C"/>
    <w:rsid w:val="005062BB"/>
    <w:rsid w:val="005072AB"/>
    <w:rsid w:val="00512B8F"/>
    <w:rsid w:val="00516F90"/>
    <w:rsid w:val="00521795"/>
    <w:rsid w:val="00523D16"/>
    <w:rsid w:val="00525165"/>
    <w:rsid w:val="00531433"/>
    <w:rsid w:val="00544438"/>
    <w:rsid w:val="00552CF1"/>
    <w:rsid w:val="005569D2"/>
    <w:rsid w:val="005776A5"/>
    <w:rsid w:val="00592138"/>
    <w:rsid w:val="00596BB5"/>
    <w:rsid w:val="005F535E"/>
    <w:rsid w:val="00616FAC"/>
    <w:rsid w:val="00620C3D"/>
    <w:rsid w:val="00652116"/>
    <w:rsid w:val="0065286E"/>
    <w:rsid w:val="006621F6"/>
    <w:rsid w:val="006743A9"/>
    <w:rsid w:val="006817D5"/>
    <w:rsid w:val="00684E16"/>
    <w:rsid w:val="0069076C"/>
    <w:rsid w:val="006A0D45"/>
    <w:rsid w:val="006B2438"/>
    <w:rsid w:val="006B41DE"/>
    <w:rsid w:val="006C434B"/>
    <w:rsid w:val="006D4ECF"/>
    <w:rsid w:val="006E1F6E"/>
    <w:rsid w:val="00714146"/>
    <w:rsid w:val="007252F5"/>
    <w:rsid w:val="00733D37"/>
    <w:rsid w:val="0073747C"/>
    <w:rsid w:val="007523A0"/>
    <w:rsid w:val="00773855"/>
    <w:rsid w:val="007831B0"/>
    <w:rsid w:val="00787284"/>
    <w:rsid w:val="00794839"/>
    <w:rsid w:val="007A1DE2"/>
    <w:rsid w:val="007A1EFF"/>
    <w:rsid w:val="007A53E9"/>
    <w:rsid w:val="007A6CBE"/>
    <w:rsid w:val="007B17A1"/>
    <w:rsid w:val="007B4C62"/>
    <w:rsid w:val="007B5CE0"/>
    <w:rsid w:val="007C0D35"/>
    <w:rsid w:val="007E19AE"/>
    <w:rsid w:val="007E21D9"/>
    <w:rsid w:val="007E2223"/>
    <w:rsid w:val="007E3CB4"/>
    <w:rsid w:val="007E4B28"/>
    <w:rsid w:val="00806189"/>
    <w:rsid w:val="0081077D"/>
    <w:rsid w:val="00846D97"/>
    <w:rsid w:val="0085306D"/>
    <w:rsid w:val="008704A8"/>
    <w:rsid w:val="008758A7"/>
    <w:rsid w:val="00884AB2"/>
    <w:rsid w:val="008B1593"/>
    <w:rsid w:val="008B7323"/>
    <w:rsid w:val="008D31FD"/>
    <w:rsid w:val="008F139C"/>
    <w:rsid w:val="008F251E"/>
    <w:rsid w:val="008F78DD"/>
    <w:rsid w:val="008F7DF9"/>
    <w:rsid w:val="009006EA"/>
    <w:rsid w:val="00915C55"/>
    <w:rsid w:val="00921C48"/>
    <w:rsid w:val="009616C1"/>
    <w:rsid w:val="009A3D46"/>
    <w:rsid w:val="009A529B"/>
    <w:rsid w:val="009B358C"/>
    <w:rsid w:val="009C131E"/>
    <w:rsid w:val="009C5A2F"/>
    <w:rsid w:val="009C7000"/>
    <w:rsid w:val="009E1BF9"/>
    <w:rsid w:val="00A0445A"/>
    <w:rsid w:val="00A100CF"/>
    <w:rsid w:val="00A130F4"/>
    <w:rsid w:val="00A15CE7"/>
    <w:rsid w:val="00A201CB"/>
    <w:rsid w:val="00A27E7B"/>
    <w:rsid w:val="00A305BD"/>
    <w:rsid w:val="00A3161F"/>
    <w:rsid w:val="00A434CE"/>
    <w:rsid w:val="00A570CF"/>
    <w:rsid w:val="00A736D0"/>
    <w:rsid w:val="00A823B2"/>
    <w:rsid w:val="00AC216B"/>
    <w:rsid w:val="00AC2A09"/>
    <w:rsid w:val="00AD196D"/>
    <w:rsid w:val="00AF78CB"/>
    <w:rsid w:val="00AF7B99"/>
    <w:rsid w:val="00B061C5"/>
    <w:rsid w:val="00B070B9"/>
    <w:rsid w:val="00B22513"/>
    <w:rsid w:val="00B415F0"/>
    <w:rsid w:val="00B61571"/>
    <w:rsid w:val="00B62274"/>
    <w:rsid w:val="00BB3F86"/>
    <w:rsid w:val="00BC694D"/>
    <w:rsid w:val="00BD07D6"/>
    <w:rsid w:val="00BD652F"/>
    <w:rsid w:val="00BD7FB4"/>
    <w:rsid w:val="00BF07DA"/>
    <w:rsid w:val="00BF0941"/>
    <w:rsid w:val="00BF4E09"/>
    <w:rsid w:val="00C1089C"/>
    <w:rsid w:val="00C177C0"/>
    <w:rsid w:val="00C4403D"/>
    <w:rsid w:val="00C518C1"/>
    <w:rsid w:val="00C5436D"/>
    <w:rsid w:val="00C6779A"/>
    <w:rsid w:val="00C700B2"/>
    <w:rsid w:val="00CB5493"/>
    <w:rsid w:val="00CC34C3"/>
    <w:rsid w:val="00CC4AC9"/>
    <w:rsid w:val="00CC5E58"/>
    <w:rsid w:val="00CC6143"/>
    <w:rsid w:val="00CD4AB9"/>
    <w:rsid w:val="00CE33B5"/>
    <w:rsid w:val="00D02776"/>
    <w:rsid w:val="00D037EE"/>
    <w:rsid w:val="00D10609"/>
    <w:rsid w:val="00D11455"/>
    <w:rsid w:val="00D14244"/>
    <w:rsid w:val="00D15D5C"/>
    <w:rsid w:val="00D478CA"/>
    <w:rsid w:val="00D51A1A"/>
    <w:rsid w:val="00D572BF"/>
    <w:rsid w:val="00D651B1"/>
    <w:rsid w:val="00D65673"/>
    <w:rsid w:val="00D67886"/>
    <w:rsid w:val="00D70932"/>
    <w:rsid w:val="00D74F1A"/>
    <w:rsid w:val="00D85581"/>
    <w:rsid w:val="00D86CDA"/>
    <w:rsid w:val="00D947C2"/>
    <w:rsid w:val="00D94FD3"/>
    <w:rsid w:val="00DA13E2"/>
    <w:rsid w:val="00DC1CC3"/>
    <w:rsid w:val="00DE15F0"/>
    <w:rsid w:val="00DE1B70"/>
    <w:rsid w:val="00DE65EA"/>
    <w:rsid w:val="00DF5915"/>
    <w:rsid w:val="00DF5D15"/>
    <w:rsid w:val="00E02924"/>
    <w:rsid w:val="00E23CD8"/>
    <w:rsid w:val="00E271E9"/>
    <w:rsid w:val="00E432E7"/>
    <w:rsid w:val="00E46EDF"/>
    <w:rsid w:val="00E501B7"/>
    <w:rsid w:val="00E6227D"/>
    <w:rsid w:val="00E65847"/>
    <w:rsid w:val="00E67C8B"/>
    <w:rsid w:val="00E72D0A"/>
    <w:rsid w:val="00E86C62"/>
    <w:rsid w:val="00E86C7E"/>
    <w:rsid w:val="00EB3261"/>
    <w:rsid w:val="00EC2275"/>
    <w:rsid w:val="00EC72A0"/>
    <w:rsid w:val="00ED110F"/>
    <w:rsid w:val="00ED6B60"/>
    <w:rsid w:val="00EF6FCB"/>
    <w:rsid w:val="00F002BB"/>
    <w:rsid w:val="00F17852"/>
    <w:rsid w:val="00F20153"/>
    <w:rsid w:val="00F25723"/>
    <w:rsid w:val="00F31F83"/>
    <w:rsid w:val="00F45DA7"/>
    <w:rsid w:val="00F64258"/>
    <w:rsid w:val="00F74685"/>
    <w:rsid w:val="00F81522"/>
    <w:rsid w:val="00F832BD"/>
    <w:rsid w:val="00F85690"/>
    <w:rsid w:val="00F85757"/>
    <w:rsid w:val="00FC192B"/>
    <w:rsid w:val="00FE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390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3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355"/>
  </w:style>
  <w:style w:type="paragraph" w:styleId="Footer">
    <w:name w:val="footer"/>
    <w:basedOn w:val="Normal"/>
    <w:link w:val="FooterChar"/>
    <w:uiPriority w:val="99"/>
    <w:unhideWhenUsed/>
    <w:rsid w:val="000F03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355"/>
  </w:style>
  <w:style w:type="character" w:styleId="PageNumber">
    <w:name w:val="page number"/>
    <w:basedOn w:val="DefaultParagraphFont"/>
    <w:uiPriority w:val="99"/>
    <w:semiHidden/>
    <w:unhideWhenUsed/>
    <w:rsid w:val="000F0355"/>
  </w:style>
  <w:style w:type="paragraph" w:styleId="NormalWeb">
    <w:name w:val="Normal (Web)"/>
    <w:basedOn w:val="Normal"/>
    <w:uiPriority w:val="99"/>
    <w:unhideWhenUsed/>
    <w:rsid w:val="00110B8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A0F80"/>
    <w:pPr>
      <w:ind w:left="720"/>
      <w:contextualSpacing/>
    </w:pPr>
  </w:style>
  <w:style w:type="table" w:styleId="TableGrid">
    <w:name w:val="Table Grid"/>
    <w:basedOn w:val="TableNormal"/>
    <w:uiPriority w:val="39"/>
    <w:rsid w:val="00737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rsid w:val="00F25723"/>
    <w:rPr>
      <w:rFonts w:ascii="Calibri" w:hAnsi="Calibri"/>
    </w:rPr>
  </w:style>
  <w:style w:type="table" w:styleId="GridTable1Light-Accent5">
    <w:name w:val="Grid Table 1 Light Accent 5"/>
    <w:basedOn w:val="TableNormal"/>
    <w:uiPriority w:val="46"/>
    <w:rsid w:val="007523A0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7523A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01465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4AB2"/>
  </w:style>
  <w:style w:type="table" w:styleId="PlainTable3">
    <w:name w:val="Plain Table 3"/>
    <w:basedOn w:val="TableNormal"/>
    <w:uiPriority w:val="43"/>
    <w:rsid w:val="00275B8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412E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link w:val="NoSpacingChar"/>
    <w:uiPriority w:val="1"/>
    <w:qFormat/>
    <w:rsid w:val="00DE65EA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E65EA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18C1A-BB3C-4F68-BA4A-23B31929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2024-12-10T21:01:00Z</dcterms:created>
  <dcterms:modified xsi:type="dcterms:W3CDTF">2025-01-02T21:08:00Z</dcterms:modified>
  <cp:category/>
</cp:coreProperties>
</file>